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Roboto" w:eastAsia="Times New Roman" w:hAnsi="Roboto" w:cs="Times New Roman"/>
          <w:color w:val="5D5E5F"/>
          <w:sz w:val="20"/>
          <w:szCs w:val="24"/>
          <w:lang w:val="da-DK" w:eastAsia="da-DK"/>
        </w:rPr>
        <w:id w:val="-1461636715"/>
        <w:docPartObj>
          <w:docPartGallery w:val="Table of Contents"/>
          <w:docPartUnique/>
        </w:docPartObj>
      </w:sdtPr>
      <w:sdtEndPr>
        <w:rPr>
          <w:b/>
          <w:bCs/>
          <w:noProof/>
        </w:rPr>
      </w:sdtEndPr>
      <w:sdtContent>
        <w:p w14:paraId="602A991D" w14:textId="77777777" w:rsidR="006D33FF" w:rsidRPr="00EF009B" w:rsidRDefault="004E4940" w:rsidP="00280884">
          <w:pPr>
            <w:pStyle w:val="Overskrift"/>
            <w:rPr>
              <w:rStyle w:val="Overskrift1Tegn"/>
              <w:sz w:val="44"/>
            </w:rPr>
          </w:pPr>
          <w:r w:rsidRPr="00EF009B">
            <w:rPr>
              <w:rStyle w:val="Overskrift1Tegn"/>
              <w:sz w:val="44"/>
            </w:rPr>
            <w:t>Indholdsfortegnelse</w:t>
          </w:r>
        </w:p>
        <w:bookmarkStart w:id="0" w:name="_GoBack"/>
        <w:bookmarkEnd w:id="0"/>
        <w:p w14:paraId="19B96197" w14:textId="3F65877B" w:rsidR="002D4A6D" w:rsidRDefault="006D33FF">
          <w:pPr>
            <w:pStyle w:val="Indholdsfortegnelse1"/>
            <w:tabs>
              <w:tab w:val="right" w:leader="dot" w:pos="9016"/>
            </w:tabs>
            <w:rPr>
              <w:rFonts w:asciiTheme="minorHAnsi" w:eastAsiaTheme="minorEastAsia" w:hAnsiTheme="minorHAnsi" w:cstheme="minorBidi"/>
              <w:b w:val="0"/>
              <w:bCs w:val="0"/>
              <w:caps w:val="0"/>
              <w:noProof/>
              <w:color w:val="auto"/>
              <w:sz w:val="22"/>
              <w:u w:val="none"/>
            </w:rPr>
          </w:pPr>
          <w:r w:rsidRPr="00EF009B">
            <w:rPr>
              <w:rFonts w:asciiTheme="minorHAnsi" w:hAnsiTheme="minorHAnsi"/>
              <w:b w:val="0"/>
              <w:bCs w:val="0"/>
              <w:smallCaps/>
              <w:sz w:val="22"/>
            </w:rPr>
            <w:fldChar w:fldCharType="begin"/>
          </w:r>
          <w:r w:rsidRPr="00EF009B">
            <w:rPr>
              <w:rFonts w:asciiTheme="minorHAnsi" w:hAnsiTheme="minorHAnsi"/>
              <w:b w:val="0"/>
              <w:bCs w:val="0"/>
              <w:smallCaps/>
              <w:sz w:val="22"/>
            </w:rPr>
            <w:instrText xml:space="preserve"> TOC \o "1-3" \h \z \u </w:instrText>
          </w:r>
          <w:r w:rsidRPr="00EF009B">
            <w:rPr>
              <w:rFonts w:asciiTheme="minorHAnsi" w:hAnsiTheme="minorHAnsi"/>
              <w:b w:val="0"/>
              <w:bCs w:val="0"/>
              <w:smallCaps/>
              <w:sz w:val="22"/>
            </w:rPr>
            <w:fldChar w:fldCharType="separate"/>
          </w:r>
          <w:hyperlink w:anchor="_Toc516227194" w:history="1">
            <w:r w:rsidR="002D4A6D" w:rsidRPr="00391F56">
              <w:rPr>
                <w:rStyle w:val="Hyperlink"/>
                <w:rFonts w:eastAsiaTheme="majorEastAsia"/>
                <w:noProof/>
              </w:rPr>
              <w:t>Overblik</w:t>
            </w:r>
            <w:r w:rsidR="002D4A6D">
              <w:rPr>
                <w:noProof/>
                <w:webHidden/>
              </w:rPr>
              <w:tab/>
            </w:r>
            <w:r w:rsidR="002D4A6D">
              <w:rPr>
                <w:noProof/>
                <w:webHidden/>
              </w:rPr>
              <w:fldChar w:fldCharType="begin"/>
            </w:r>
            <w:r w:rsidR="002D4A6D">
              <w:rPr>
                <w:noProof/>
                <w:webHidden/>
              </w:rPr>
              <w:instrText xml:space="preserve"> PAGEREF _Toc516227194 \h </w:instrText>
            </w:r>
            <w:r w:rsidR="002D4A6D">
              <w:rPr>
                <w:noProof/>
                <w:webHidden/>
              </w:rPr>
            </w:r>
            <w:r w:rsidR="002D4A6D">
              <w:rPr>
                <w:noProof/>
                <w:webHidden/>
              </w:rPr>
              <w:fldChar w:fldCharType="separate"/>
            </w:r>
            <w:r w:rsidR="00124C2E">
              <w:rPr>
                <w:noProof/>
                <w:webHidden/>
              </w:rPr>
              <w:t>2</w:t>
            </w:r>
            <w:r w:rsidR="002D4A6D">
              <w:rPr>
                <w:noProof/>
                <w:webHidden/>
              </w:rPr>
              <w:fldChar w:fldCharType="end"/>
            </w:r>
          </w:hyperlink>
        </w:p>
        <w:p w14:paraId="77E192D4" w14:textId="4DC4ADAD" w:rsidR="002D4A6D" w:rsidRDefault="002D4A6D">
          <w:pPr>
            <w:pStyle w:val="Indholdsfortegnelse1"/>
            <w:tabs>
              <w:tab w:val="right" w:leader="dot" w:pos="9016"/>
            </w:tabs>
            <w:rPr>
              <w:rFonts w:asciiTheme="minorHAnsi" w:eastAsiaTheme="minorEastAsia" w:hAnsiTheme="minorHAnsi" w:cstheme="minorBidi"/>
              <w:b w:val="0"/>
              <w:bCs w:val="0"/>
              <w:caps w:val="0"/>
              <w:noProof/>
              <w:color w:val="auto"/>
              <w:sz w:val="22"/>
              <w:u w:val="none"/>
            </w:rPr>
          </w:pPr>
          <w:hyperlink w:anchor="_Toc516227195" w:history="1">
            <w:r w:rsidRPr="00391F56">
              <w:rPr>
                <w:rStyle w:val="Hyperlink"/>
                <w:rFonts w:eastAsiaTheme="majorEastAsia"/>
                <w:noProof/>
              </w:rPr>
              <w:t>SharePoint standard menupunkter</w:t>
            </w:r>
            <w:r>
              <w:rPr>
                <w:noProof/>
                <w:webHidden/>
              </w:rPr>
              <w:tab/>
            </w:r>
            <w:r>
              <w:rPr>
                <w:noProof/>
                <w:webHidden/>
              </w:rPr>
              <w:fldChar w:fldCharType="begin"/>
            </w:r>
            <w:r>
              <w:rPr>
                <w:noProof/>
                <w:webHidden/>
              </w:rPr>
              <w:instrText xml:space="preserve"> PAGEREF _Toc516227195 \h </w:instrText>
            </w:r>
            <w:r>
              <w:rPr>
                <w:noProof/>
                <w:webHidden/>
              </w:rPr>
            </w:r>
            <w:r>
              <w:rPr>
                <w:noProof/>
                <w:webHidden/>
              </w:rPr>
              <w:fldChar w:fldCharType="separate"/>
            </w:r>
            <w:r w:rsidR="00124C2E">
              <w:rPr>
                <w:noProof/>
                <w:webHidden/>
              </w:rPr>
              <w:t>3</w:t>
            </w:r>
            <w:r>
              <w:rPr>
                <w:noProof/>
                <w:webHidden/>
              </w:rPr>
              <w:fldChar w:fldCharType="end"/>
            </w:r>
          </w:hyperlink>
        </w:p>
        <w:p w14:paraId="23CAB8F7" w14:textId="1274F5B4"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196" w:history="1">
            <w:r w:rsidRPr="00391F56">
              <w:rPr>
                <w:rStyle w:val="Hyperlink"/>
                <w:rFonts w:eastAsiaTheme="majorEastAsia"/>
                <w:noProof/>
              </w:rPr>
              <w:t>Office 365 menuen</w:t>
            </w:r>
            <w:r>
              <w:rPr>
                <w:noProof/>
                <w:webHidden/>
              </w:rPr>
              <w:tab/>
            </w:r>
            <w:r>
              <w:rPr>
                <w:noProof/>
                <w:webHidden/>
              </w:rPr>
              <w:fldChar w:fldCharType="begin"/>
            </w:r>
            <w:r>
              <w:rPr>
                <w:noProof/>
                <w:webHidden/>
              </w:rPr>
              <w:instrText xml:space="preserve"> PAGEREF _Toc516227196 \h </w:instrText>
            </w:r>
            <w:r>
              <w:rPr>
                <w:noProof/>
                <w:webHidden/>
              </w:rPr>
            </w:r>
            <w:r>
              <w:rPr>
                <w:noProof/>
                <w:webHidden/>
              </w:rPr>
              <w:fldChar w:fldCharType="separate"/>
            </w:r>
            <w:r w:rsidR="00124C2E">
              <w:rPr>
                <w:noProof/>
                <w:webHidden/>
              </w:rPr>
              <w:t>3</w:t>
            </w:r>
            <w:r>
              <w:rPr>
                <w:noProof/>
                <w:webHidden/>
              </w:rPr>
              <w:fldChar w:fldCharType="end"/>
            </w:r>
          </w:hyperlink>
        </w:p>
        <w:p w14:paraId="3326AF94" w14:textId="7FA3BA7F"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197" w:history="1">
            <w:r w:rsidRPr="00391F56">
              <w:rPr>
                <w:rStyle w:val="Hyperlink"/>
                <w:rFonts w:eastAsiaTheme="majorEastAsia"/>
                <w:noProof/>
              </w:rPr>
              <w:t>Meddelelser</w:t>
            </w:r>
            <w:r>
              <w:rPr>
                <w:noProof/>
                <w:webHidden/>
              </w:rPr>
              <w:tab/>
            </w:r>
            <w:r>
              <w:rPr>
                <w:noProof/>
                <w:webHidden/>
              </w:rPr>
              <w:fldChar w:fldCharType="begin"/>
            </w:r>
            <w:r>
              <w:rPr>
                <w:noProof/>
                <w:webHidden/>
              </w:rPr>
              <w:instrText xml:space="preserve"> PAGEREF _Toc516227197 \h </w:instrText>
            </w:r>
            <w:r>
              <w:rPr>
                <w:noProof/>
                <w:webHidden/>
              </w:rPr>
            </w:r>
            <w:r>
              <w:rPr>
                <w:noProof/>
                <w:webHidden/>
              </w:rPr>
              <w:fldChar w:fldCharType="separate"/>
            </w:r>
            <w:r w:rsidR="00124C2E">
              <w:rPr>
                <w:noProof/>
                <w:webHidden/>
              </w:rPr>
              <w:t>3</w:t>
            </w:r>
            <w:r>
              <w:rPr>
                <w:noProof/>
                <w:webHidden/>
              </w:rPr>
              <w:fldChar w:fldCharType="end"/>
            </w:r>
          </w:hyperlink>
        </w:p>
        <w:p w14:paraId="6E2A7E0E" w14:textId="130881BC"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198" w:history="1">
            <w:r w:rsidRPr="00391F56">
              <w:rPr>
                <w:rStyle w:val="Hyperlink"/>
                <w:rFonts w:eastAsiaTheme="majorEastAsia"/>
                <w:noProof/>
              </w:rPr>
              <w:t>Indstillinger</w:t>
            </w:r>
            <w:r>
              <w:rPr>
                <w:noProof/>
                <w:webHidden/>
              </w:rPr>
              <w:tab/>
            </w:r>
            <w:r>
              <w:rPr>
                <w:noProof/>
                <w:webHidden/>
              </w:rPr>
              <w:fldChar w:fldCharType="begin"/>
            </w:r>
            <w:r>
              <w:rPr>
                <w:noProof/>
                <w:webHidden/>
              </w:rPr>
              <w:instrText xml:space="preserve"> PAGEREF _Toc516227198 \h </w:instrText>
            </w:r>
            <w:r>
              <w:rPr>
                <w:noProof/>
                <w:webHidden/>
              </w:rPr>
            </w:r>
            <w:r>
              <w:rPr>
                <w:noProof/>
                <w:webHidden/>
              </w:rPr>
              <w:fldChar w:fldCharType="separate"/>
            </w:r>
            <w:r w:rsidR="00124C2E">
              <w:rPr>
                <w:noProof/>
                <w:webHidden/>
              </w:rPr>
              <w:t>3</w:t>
            </w:r>
            <w:r>
              <w:rPr>
                <w:noProof/>
                <w:webHidden/>
              </w:rPr>
              <w:fldChar w:fldCharType="end"/>
            </w:r>
          </w:hyperlink>
        </w:p>
        <w:p w14:paraId="6F32CF40" w14:textId="0346DB40"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199" w:history="1">
            <w:r w:rsidRPr="00391F56">
              <w:rPr>
                <w:rStyle w:val="Hyperlink"/>
                <w:rFonts w:eastAsiaTheme="majorEastAsia"/>
                <w:noProof/>
              </w:rPr>
              <w:t>Hjælp</w:t>
            </w:r>
            <w:r>
              <w:rPr>
                <w:noProof/>
                <w:webHidden/>
              </w:rPr>
              <w:tab/>
            </w:r>
            <w:r>
              <w:rPr>
                <w:noProof/>
                <w:webHidden/>
              </w:rPr>
              <w:fldChar w:fldCharType="begin"/>
            </w:r>
            <w:r>
              <w:rPr>
                <w:noProof/>
                <w:webHidden/>
              </w:rPr>
              <w:instrText xml:space="preserve"> PAGEREF _Toc516227199 \h </w:instrText>
            </w:r>
            <w:r>
              <w:rPr>
                <w:noProof/>
                <w:webHidden/>
              </w:rPr>
            </w:r>
            <w:r>
              <w:rPr>
                <w:noProof/>
                <w:webHidden/>
              </w:rPr>
              <w:fldChar w:fldCharType="separate"/>
            </w:r>
            <w:r w:rsidR="00124C2E">
              <w:rPr>
                <w:noProof/>
                <w:webHidden/>
              </w:rPr>
              <w:t>4</w:t>
            </w:r>
            <w:r>
              <w:rPr>
                <w:noProof/>
                <w:webHidden/>
              </w:rPr>
              <w:fldChar w:fldCharType="end"/>
            </w:r>
          </w:hyperlink>
        </w:p>
        <w:p w14:paraId="0B45C74F" w14:textId="08ED61FB"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0" w:history="1">
            <w:r w:rsidRPr="00391F56">
              <w:rPr>
                <w:rStyle w:val="Hyperlink"/>
                <w:rFonts w:eastAsiaTheme="majorEastAsia"/>
                <w:noProof/>
              </w:rPr>
              <w:t>Min konto</w:t>
            </w:r>
            <w:r>
              <w:rPr>
                <w:noProof/>
                <w:webHidden/>
              </w:rPr>
              <w:tab/>
            </w:r>
            <w:r>
              <w:rPr>
                <w:noProof/>
                <w:webHidden/>
              </w:rPr>
              <w:fldChar w:fldCharType="begin"/>
            </w:r>
            <w:r>
              <w:rPr>
                <w:noProof/>
                <w:webHidden/>
              </w:rPr>
              <w:instrText xml:space="preserve"> PAGEREF _Toc516227200 \h </w:instrText>
            </w:r>
            <w:r>
              <w:rPr>
                <w:noProof/>
                <w:webHidden/>
              </w:rPr>
            </w:r>
            <w:r>
              <w:rPr>
                <w:noProof/>
                <w:webHidden/>
              </w:rPr>
              <w:fldChar w:fldCharType="separate"/>
            </w:r>
            <w:r w:rsidR="00124C2E">
              <w:rPr>
                <w:noProof/>
                <w:webHidden/>
              </w:rPr>
              <w:t>4</w:t>
            </w:r>
            <w:r>
              <w:rPr>
                <w:noProof/>
                <w:webHidden/>
              </w:rPr>
              <w:fldChar w:fldCharType="end"/>
            </w:r>
          </w:hyperlink>
        </w:p>
        <w:p w14:paraId="0EFBDB53" w14:textId="168A9B39"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1" w:history="1">
            <w:r w:rsidRPr="00391F56">
              <w:rPr>
                <w:rStyle w:val="Hyperlink"/>
                <w:rFonts w:eastAsiaTheme="majorEastAsia"/>
                <w:noProof/>
              </w:rPr>
              <w:t>Del</w:t>
            </w:r>
            <w:r>
              <w:rPr>
                <w:noProof/>
                <w:webHidden/>
              </w:rPr>
              <w:tab/>
            </w:r>
            <w:r>
              <w:rPr>
                <w:noProof/>
                <w:webHidden/>
              </w:rPr>
              <w:fldChar w:fldCharType="begin"/>
            </w:r>
            <w:r>
              <w:rPr>
                <w:noProof/>
                <w:webHidden/>
              </w:rPr>
              <w:instrText xml:space="preserve"> PAGEREF _Toc516227201 \h </w:instrText>
            </w:r>
            <w:r>
              <w:rPr>
                <w:noProof/>
                <w:webHidden/>
              </w:rPr>
            </w:r>
            <w:r>
              <w:rPr>
                <w:noProof/>
                <w:webHidden/>
              </w:rPr>
              <w:fldChar w:fldCharType="separate"/>
            </w:r>
            <w:r w:rsidR="00124C2E">
              <w:rPr>
                <w:noProof/>
                <w:webHidden/>
              </w:rPr>
              <w:t>4</w:t>
            </w:r>
            <w:r>
              <w:rPr>
                <w:noProof/>
                <w:webHidden/>
              </w:rPr>
              <w:fldChar w:fldCharType="end"/>
            </w:r>
          </w:hyperlink>
        </w:p>
        <w:p w14:paraId="6F19A66A" w14:textId="48D9EC5D"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2" w:history="1">
            <w:r w:rsidRPr="00391F56">
              <w:rPr>
                <w:rStyle w:val="Hyperlink"/>
                <w:rFonts w:eastAsiaTheme="majorEastAsia"/>
                <w:noProof/>
              </w:rPr>
              <w:t>Rediger siden</w:t>
            </w:r>
            <w:r>
              <w:rPr>
                <w:noProof/>
                <w:webHidden/>
              </w:rPr>
              <w:tab/>
            </w:r>
            <w:r>
              <w:rPr>
                <w:noProof/>
                <w:webHidden/>
              </w:rPr>
              <w:fldChar w:fldCharType="begin"/>
            </w:r>
            <w:r>
              <w:rPr>
                <w:noProof/>
                <w:webHidden/>
              </w:rPr>
              <w:instrText xml:space="preserve"> PAGEREF _Toc516227202 \h </w:instrText>
            </w:r>
            <w:r>
              <w:rPr>
                <w:noProof/>
                <w:webHidden/>
              </w:rPr>
            </w:r>
            <w:r>
              <w:rPr>
                <w:noProof/>
                <w:webHidden/>
              </w:rPr>
              <w:fldChar w:fldCharType="separate"/>
            </w:r>
            <w:r w:rsidR="00124C2E">
              <w:rPr>
                <w:noProof/>
                <w:webHidden/>
              </w:rPr>
              <w:t>4</w:t>
            </w:r>
            <w:r>
              <w:rPr>
                <w:noProof/>
                <w:webHidden/>
              </w:rPr>
              <w:fldChar w:fldCharType="end"/>
            </w:r>
          </w:hyperlink>
        </w:p>
        <w:p w14:paraId="4612113D" w14:textId="15D2F668"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3" w:history="1">
            <w:r w:rsidRPr="00391F56">
              <w:rPr>
                <w:rStyle w:val="Hyperlink"/>
                <w:rFonts w:eastAsiaTheme="majorEastAsia"/>
                <w:noProof/>
              </w:rPr>
              <w:t>Følg webstedet</w:t>
            </w:r>
            <w:r>
              <w:rPr>
                <w:noProof/>
                <w:webHidden/>
              </w:rPr>
              <w:tab/>
            </w:r>
            <w:r>
              <w:rPr>
                <w:noProof/>
                <w:webHidden/>
              </w:rPr>
              <w:fldChar w:fldCharType="begin"/>
            </w:r>
            <w:r>
              <w:rPr>
                <w:noProof/>
                <w:webHidden/>
              </w:rPr>
              <w:instrText xml:space="preserve"> PAGEREF _Toc516227203 \h </w:instrText>
            </w:r>
            <w:r>
              <w:rPr>
                <w:noProof/>
                <w:webHidden/>
              </w:rPr>
            </w:r>
            <w:r>
              <w:rPr>
                <w:noProof/>
                <w:webHidden/>
              </w:rPr>
              <w:fldChar w:fldCharType="separate"/>
            </w:r>
            <w:r w:rsidR="00124C2E">
              <w:rPr>
                <w:noProof/>
                <w:webHidden/>
              </w:rPr>
              <w:t>5</w:t>
            </w:r>
            <w:r>
              <w:rPr>
                <w:noProof/>
                <w:webHidden/>
              </w:rPr>
              <w:fldChar w:fldCharType="end"/>
            </w:r>
          </w:hyperlink>
        </w:p>
        <w:p w14:paraId="3E2C3E2E" w14:textId="14EFCF95"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4" w:history="1">
            <w:r w:rsidRPr="00391F56">
              <w:rPr>
                <w:rStyle w:val="Hyperlink"/>
                <w:rFonts w:eastAsiaTheme="majorEastAsia"/>
                <w:noProof/>
              </w:rPr>
              <w:t>Søgning</w:t>
            </w:r>
            <w:r>
              <w:rPr>
                <w:noProof/>
                <w:webHidden/>
              </w:rPr>
              <w:tab/>
            </w:r>
            <w:r>
              <w:rPr>
                <w:noProof/>
                <w:webHidden/>
              </w:rPr>
              <w:fldChar w:fldCharType="begin"/>
            </w:r>
            <w:r>
              <w:rPr>
                <w:noProof/>
                <w:webHidden/>
              </w:rPr>
              <w:instrText xml:space="preserve"> PAGEREF _Toc516227204 \h </w:instrText>
            </w:r>
            <w:r>
              <w:rPr>
                <w:noProof/>
                <w:webHidden/>
              </w:rPr>
            </w:r>
            <w:r>
              <w:rPr>
                <w:noProof/>
                <w:webHidden/>
              </w:rPr>
              <w:fldChar w:fldCharType="separate"/>
            </w:r>
            <w:r w:rsidR="00124C2E">
              <w:rPr>
                <w:noProof/>
                <w:webHidden/>
              </w:rPr>
              <w:t>5</w:t>
            </w:r>
            <w:r>
              <w:rPr>
                <w:noProof/>
                <w:webHidden/>
              </w:rPr>
              <w:fldChar w:fldCharType="end"/>
            </w:r>
          </w:hyperlink>
        </w:p>
        <w:p w14:paraId="425A4F91" w14:textId="15EA6AA8" w:rsidR="002D4A6D" w:rsidRDefault="002D4A6D">
          <w:pPr>
            <w:pStyle w:val="Indholdsfortegnelse1"/>
            <w:tabs>
              <w:tab w:val="right" w:leader="dot" w:pos="9016"/>
            </w:tabs>
            <w:rPr>
              <w:rFonts w:asciiTheme="minorHAnsi" w:eastAsiaTheme="minorEastAsia" w:hAnsiTheme="minorHAnsi" w:cstheme="minorBidi"/>
              <w:b w:val="0"/>
              <w:bCs w:val="0"/>
              <w:caps w:val="0"/>
              <w:noProof/>
              <w:color w:val="auto"/>
              <w:sz w:val="22"/>
              <w:u w:val="none"/>
            </w:rPr>
          </w:pPr>
          <w:hyperlink w:anchor="_Toc516227205" w:history="1">
            <w:r w:rsidRPr="00391F56">
              <w:rPr>
                <w:rStyle w:val="Hyperlink"/>
                <w:rFonts w:eastAsiaTheme="majorEastAsia"/>
                <w:noProof/>
              </w:rPr>
              <w:t>UMS SharePoint portal indhold</w:t>
            </w:r>
            <w:r>
              <w:rPr>
                <w:noProof/>
                <w:webHidden/>
              </w:rPr>
              <w:tab/>
            </w:r>
            <w:r>
              <w:rPr>
                <w:noProof/>
                <w:webHidden/>
              </w:rPr>
              <w:fldChar w:fldCharType="begin"/>
            </w:r>
            <w:r>
              <w:rPr>
                <w:noProof/>
                <w:webHidden/>
              </w:rPr>
              <w:instrText xml:space="preserve"> PAGEREF _Toc516227205 \h </w:instrText>
            </w:r>
            <w:r>
              <w:rPr>
                <w:noProof/>
                <w:webHidden/>
              </w:rPr>
            </w:r>
            <w:r>
              <w:rPr>
                <w:noProof/>
                <w:webHidden/>
              </w:rPr>
              <w:fldChar w:fldCharType="separate"/>
            </w:r>
            <w:r w:rsidR="00124C2E">
              <w:rPr>
                <w:noProof/>
                <w:webHidden/>
              </w:rPr>
              <w:t>6</w:t>
            </w:r>
            <w:r>
              <w:rPr>
                <w:noProof/>
                <w:webHidden/>
              </w:rPr>
              <w:fldChar w:fldCharType="end"/>
            </w:r>
          </w:hyperlink>
        </w:p>
        <w:p w14:paraId="1DAB33E3" w14:textId="7568C4C1"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6" w:history="1">
            <w:r w:rsidRPr="00391F56">
              <w:rPr>
                <w:rStyle w:val="Hyperlink"/>
                <w:rFonts w:eastAsiaTheme="majorEastAsia"/>
                <w:noProof/>
              </w:rPr>
              <w:t>Årshjulet</w:t>
            </w:r>
            <w:r>
              <w:rPr>
                <w:noProof/>
                <w:webHidden/>
              </w:rPr>
              <w:tab/>
            </w:r>
            <w:r>
              <w:rPr>
                <w:noProof/>
                <w:webHidden/>
              </w:rPr>
              <w:fldChar w:fldCharType="begin"/>
            </w:r>
            <w:r>
              <w:rPr>
                <w:noProof/>
                <w:webHidden/>
              </w:rPr>
              <w:instrText xml:space="preserve"> PAGEREF _Toc516227206 \h </w:instrText>
            </w:r>
            <w:r>
              <w:rPr>
                <w:noProof/>
                <w:webHidden/>
              </w:rPr>
            </w:r>
            <w:r>
              <w:rPr>
                <w:noProof/>
                <w:webHidden/>
              </w:rPr>
              <w:fldChar w:fldCharType="separate"/>
            </w:r>
            <w:r w:rsidR="00124C2E">
              <w:rPr>
                <w:noProof/>
                <w:webHidden/>
              </w:rPr>
              <w:t>7</w:t>
            </w:r>
            <w:r>
              <w:rPr>
                <w:noProof/>
                <w:webHidden/>
              </w:rPr>
              <w:fldChar w:fldCharType="end"/>
            </w:r>
          </w:hyperlink>
        </w:p>
        <w:p w14:paraId="4BF24682" w14:textId="742F6DBE"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7" w:history="1">
            <w:r w:rsidRPr="00391F56">
              <w:rPr>
                <w:rStyle w:val="Hyperlink"/>
                <w:rFonts w:eastAsiaTheme="majorEastAsia"/>
                <w:noProof/>
              </w:rPr>
              <w:t>Nyheder</w:t>
            </w:r>
            <w:r>
              <w:rPr>
                <w:noProof/>
                <w:webHidden/>
              </w:rPr>
              <w:tab/>
            </w:r>
            <w:r>
              <w:rPr>
                <w:noProof/>
                <w:webHidden/>
              </w:rPr>
              <w:fldChar w:fldCharType="begin"/>
            </w:r>
            <w:r>
              <w:rPr>
                <w:noProof/>
                <w:webHidden/>
              </w:rPr>
              <w:instrText xml:space="preserve"> PAGEREF _Toc516227207 \h </w:instrText>
            </w:r>
            <w:r>
              <w:rPr>
                <w:noProof/>
                <w:webHidden/>
              </w:rPr>
            </w:r>
            <w:r>
              <w:rPr>
                <w:noProof/>
                <w:webHidden/>
              </w:rPr>
              <w:fldChar w:fldCharType="separate"/>
            </w:r>
            <w:r w:rsidR="00124C2E">
              <w:rPr>
                <w:noProof/>
                <w:webHidden/>
              </w:rPr>
              <w:t>7</w:t>
            </w:r>
            <w:r>
              <w:rPr>
                <w:noProof/>
                <w:webHidden/>
              </w:rPr>
              <w:fldChar w:fldCharType="end"/>
            </w:r>
          </w:hyperlink>
        </w:p>
        <w:p w14:paraId="2887C82A" w14:textId="2E68088C"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8" w:history="1">
            <w:r w:rsidRPr="00391F56">
              <w:rPr>
                <w:rStyle w:val="Hyperlink"/>
                <w:rFonts w:eastAsiaTheme="majorEastAsia"/>
                <w:noProof/>
              </w:rPr>
              <w:t>Mit skema</w:t>
            </w:r>
            <w:r>
              <w:rPr>
                <w:noProof/>
                <w:webHidden/>
              </w:rPr>
              <w:tab/>
            </w:r>
            <w:r>
              <w:rPr>
                <w:noProof/>
                <w:webHidden/>
              </w:rPr>
              <w:fldChar w:fldCharType="begin"/>
            </w:r>
            <w:r>
              <w:rPr>
                <w:noProof/>
                <w:webHidden/>
              </w:rPr>
              <w:instrText xml:space="preserve"> PAGEREF _Toc516227208 \h </w:instrText>
            </w:r>
            <w:r>
              <w:rPr>
                <w:noProof/>
                <w:webHidden/>
              </w:rPr>
            </w:r>
            <w:r>
              <w:rPr>
                <w:noProof/>
                <w:webHidden/>
              </w:rPr>
              <w:fldChar w:fldCharType="separate"/>
            </w:r>
            <w:r w:rsidR="00124C2E">
              <w:rPr>
                <w:noProof/>
                <w:webHidden/>
              </w:rPr>
              <w:t>8</w:t>
            </w:r>
            <w:r>
              <w:rPr>
                <w:noProof/>
                <w:webHidden/>
              </w:rPr>
              <w:fldChar w:fldCharType="end"/>
            </w:r>
          </w:hyperlink>
        </w:p>
        <w:p w14:paraId="7C16AC0D" w14:textId="31FB8B24"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09" w:history="1">
            <w:r w:rsidRPr="00391F56">
              <w:rPr>
                <w:rStyle w:val="Hyperlink"/>
                <w:rFonts w:eastAsiaTheme="majorEastAsia"/>
                <w:noProof/>
              </w:rPr>
              <w:t>Personalerum</w:t>
            </w:r>
            <w:r>
              <w:rPr>
                <w:noProof/>
                <w:webHidden/>
              </w:rPr>
              <w:tab/>
            </w:r>
            <w:r>
              <w:rPr>
                <w:noProof/>
                <w:webHidden/>
              </w:rPr>
              <w:fldChar w:fldCharType="begin"/>
            </w:r>
            <w:r>
              <w:rPr>
                <w:noProof/>
                <w:webHidden/>
              </w:rPr>
              <w:instrText xml:space="preserve"> PAGEREF _Toc516227209 \h </w:instrText>
            </w:r>
            <w:r>
              <w:rPr>
                <w:noProof/>
                <w:webHidden/>
              </w:rPr>
            </w:r>
            <w:r>
              <w:rPr>
                <w:noProof/>
                <w:webHidden/>
              </w:rPr>
              <w:fldChar w:fldCharType="separate"/>
            </w:r>
            <w:r w:rsidR="00124C2E">
              <w:rPr>
                <w:noProof/>
                <w:webHidden/>
              </w:rPr>
              <w:t>9</w:t>
            </w:r>
            <w:r>
              <w:rPr>
                <w:noProof/>
                <w:webHidden/>
              </w:rPr>
              <w:fldChar w:fldCharType="end"/>
            </w:r>
          </w:hyperlink>
        </w:p>
        <w:p w14:paraId="0CD362CA" w14:textId="4B833BD1"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0" w:history="1">
            <w:r w:rsidRPr="00391F56">
              <w:rPr>
                <w:rStyle w:val="Hyperlink"/>
                <w:rFonts w:eastAsiaTheme="majorEastAsia"/>
                <w:noProof/>
              </w:rPr>
              <w:t>Samarbejdsrum</w:t>
            </w:r>
            <w:r>
              <w:rPr>
                <w:noProof/>
                <w:webHidden/>
              </w:rPr>
              <w:tab/>
            </w:r>
            <w:r>
              <w:rPr>
                <w:noProof/>
                <w:webHidden/>
              </w:rPr>
              <w:fldChar w:fldCharType="begin"/>
            </w:r>
            <w:r>
              <w:rPr>
                <w:noProof/>
                <w:webHidden/>
              </w:rPr>
              <w:instrText xml:space="preserve"> PAGEREF _Toc516227210 \h </w:instrText>
            </w:r>
            <w:r>
              <w:rPr>
                <w:noProof/>
                <w:webHidden/>
              </w:rPr>
            </w:r>
            <w:r>
              <w:rPr>
                <w:noProof/>
                <w:webHidden/>
              </w:rPr>
              <w:fldChar w:fldCharType="separate"/>
            </w:r>
            <w:r w:rsidR="00124C2E">
              <w:rPr>
                <w:noProof/>
                <w:webHidden/>
              </w:rPr>
              <w:t>11</w:t>
            </w:r>
            <w:r>
              <w:rPr>
                <w:noProof/>
                <w:webHidden/>
              </w:rPr>
              <w:fldChar w:fldCharType="end"/>
            </w:r>
          </w:hyperlink>
        </w:p>
        <w:p w14:paraId="2481A0CC" w14:textId="386157B2" w:rsidR="002D4A6D" w:rsidRDefault="002D4A6D">
          <w:pPr>
            <w:pStyle w:val="Indholdsfortegnelse1"/>
            <w:tabs>
              <w:tab w:val="right" w:leader="dot" w:pos="9016"/>
            </w:tabs>
            <w:rPr>
              <w:rFonts w:asciiTheme="minorHAnsi" w:eastAsiaTheme="minorEastAsia" w:hAnsiTheme="minorHAnsi" w:cstheme="minorBidi"/>
              <w:b w:val="0"/>
              <w:bCs w:val="0"/>
              <w:caps w:val="0"/>
              <w:noProof/>
              <w:color w:val="auto"/>
              <w:sz w:val="22"/>
              <w:u w:val="none"/>
            </w:rPr>
          </w:pPr>
          <w:hyperlink w:anchor="_Toc516227211" w:history="1">
            <w:r w:rsidRPr="00391F56">
              <w:rPr>
                <w:rStyle w:val="Hyperlink"/>
                <w:rFonts w:eastAsiaTheme="majorEastAsia"/>
                <w:noProof/>
              </w:rPr>
              <w:t>Undervisningsrum</w:t>
            </w:r>
            <w:r>
              <w:rPr>
                <w:noProof/>
                <w:webHidden/>
              </w:rPr>
              <w:tab/>
            </w:r>
            <w:r>
              <w:rPr>
                <w:noProof/>
                <w:webHidden/>
              </w:rPr>
              <w:fldChar w:fldCharType="begin"/>
            </w:r>
            <w:r>
              <w:rPr>
                <w:noProof/>
                <w:webHidden/>
              </w:rPr>
              <w:instrText xml:space="preserve"> PAGEREF _Toc516227211 \h </w:instrText>
            </w:r>
            <w:r>
              <w:rPr>
                <w:noProof/>
                <w:webHidden/>
              </w:rPr>
            </w:r>
            <w:r>
              <w:rPr>
                <w:noProof/>
                <w:webHidden/>
              </w:rPr>
              <w:fldChar w:fldCharType="separate"/>
            </w:r>
            <w:r w:rsidR="00124C2E">
              <w:rPr>
                <w:noProof/>
                <w:webHidden/>
              </w:rPr>
              <w:t>12</w:t>
            </w:r>
            <w:r>
              <w:rPr>
                <w:noProof/>
                <w:webHidden/>
              </w:rPr>
              <w:fldChar w:fldCharType="end"/>
            </w:r>
          </w:hyperlink>
        </w:p>
        <w:p w14:paraId="1C027B8B" w14:textId="62A8F0C8"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2" w:history="1">
            <w:r w:rsidRPr="00391F56">
              <w:rPr>
                <w:rStyle w:val="Hyperlink"/>
                <w:rFonts w:eastAsiaTheme="majorEastAsia"/>
                <w:noProof/>
              </w:rPr>
              <w:t>Undervisningsdokumenter</w:t>
            </w:r>
            <w:r>
              <w:rPr>
                <w:noProof/>
                <w:webHidden/>
              </w:rPr>
              <w:tab/>
            </w:r>
            <w:r>
              <w:rPr>
                <w:noProof/>
                <w:webHidden/>
              </w:rPr>
              <w:fldChar w:fldCharType="begin"/>
            </w:r>
            <w:r>
              <w:rPr>
                <w:noProof/>
                <w:webHidden/>
              </w:rPr>
              <w:instrText xml:space="preserve"> PAGEREF _Toc516227212 \h </w:instrText>
            </w:r>
            <w:r>
              <w:rPr>
                <w:noProof/>
                <w:webHidden/>
              </w:rPr>
            </w:r>
            <w:r>
              <w:rPr>
                <w:noProof/>
                <w:webHidden/>
              </w:rPr>
              <w:fldChar w:fldCharType="separate"/>
            </w:r>
            <w:r w:rsidR="00124C2E">
              <w:rPr>
                <w:noProof/>
                <w:webHidden/>
              </w:rPr>
              <w:t>13</w:t>
            </w:r>
            <w:r>
              <w:rPr>
                <w:noProof/>
                <w:webHidden/>
              </w:rPr>
              <w:fldChar w:fldCharType="end"/>
            </w:r>
          </w:hyperlink>
        </w:p>
        <w:p w14:paraId="264A3746" w14:textId="170D1886"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3" w:history="1">
            <w:r w:rsidRPr="00391F56">
              <w:rPr>
                <w:rStyle w:val="Hyperlink"/>
                <w:rFonts w:eastAsiaTheme="majorEastAsia"/>
                <w:noProof/>
              </w:rPr>
              <w:t>Beskeder</w:t>
            </w:r>
            <w:r>
              <w:rPr>
                <w:noProof/>
                <w:webHidden/>
              </w:rPr>
              <w:tab/>
            </w:r>
            <w:r>
              <w:rPr>
                <w:noProof/>
                <w:webHidden/>
              </w:rPr>
              <w:fldChar w:fldCharType="begin"/>
            </w:r>
            <w:r>
              <w:rPr>
                <w:noProof/>
                <w:webHidden/>
              </w:rPr>
              <w:instrText xml:space="preserve"> PAGEREF _Toc516227213 \h </w:instrText>
            </w:r>
            <w:r>
              <w:rPr>
                <w:noProof/>
                <w:webHidden/>
              </w:rPr>
            </w:r>
            <w:r>
              <w:rPr>
                <w:noProof/>
                <w:webHidden/>
              </w:rPr>
              <w:fldChar w:fldCharType="separate"/>
            </w:r>
            <w:r w:rsidR="00124C2E">
              <w:rPr>
                <w:noProof/>
                <w:webHidden/>
              </w:rPr>
              <w:t>13</w:t>
            </w:r>
            <w:r>
              <w:rPr>
                <w:noProof/>
                <w:webHidden/>
              </w:rPr>
              <w:fldChar w:fldCharType="end"/>
            </w:r>
          </w:hyperlink>
        </w:p>
        <w:p w14:paraId="08373F9E" w14:textId="01859ADE"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4" w:history="1">
            <w:r w:rsidRPr="00391F56">
              <w:rPr>
                <w:rStyle w:val="Hyperlink"/>
                <w:rFonts w:eastAsiaTheme="majorEastAsia"/>
                <w:noProof/>
              </w:rPr>
              <w:t>Links</w:t>
            </w:r>
            <w:r>
              <w:rPr>
                <w:noProof/>
                <w:webHidden/>
              </w:rPr>
              <w:tab/>
            </w:r>
            <w:r>
              <w:rPr>
                <w:noProof/>
                <w:webHidden/>
              </w:rPr>
              <w:fldChar w:fldCharType="begin"/>
            </w:r>
            <w:r>
              <w:rPr>
                <w:noProof/>
                <w:webHidden/>
              </w:rPr>
              <w:instrText xml:space="preserve"> PAGEREF _Toc516227214 \h </w:instrText>
            </w:r>
            <w:r>
              <w:rPr>
                <w:noProof/>
                <w:webHidden/>
              </w:rPr>
            </w:r>
            <w:r>
              <w:rPr>
                <w:noProof/>
                <w:webHidden/>
              </w:rPr>
              <w:fldChar w:fldCharType="separate"/>
            </w:r>
            <w:r w:rsidR="00124C2E">
              <w:rPr>
                <w:noProof/>
                <w:webHidden/>
              </w:rPr>
              <w:t>13</w:t>
            </w:r>
            <w:r>
              <w:rPr>
                <w:noProof/>
                <w:webHidden/>
              </w:rPr>
              <w:fldChar w:fldCharType="end"/>
            </w:r>
          </w:hyperlink>
        </w:p>
        <w:p w14:paraId="4A9032F1" w14:textId="09B38DB7"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5" w:history="1">
            <w:r w:rsidRPr="00391F56">
              <w:rPr>
                <w:rStyle w:val="Hyperlink"/>
                <w:rFonts w:eastAsiaTheme="majorEastAsia"/>
                <w:noProof/>
              </w:rPr>
              <w:t>Arbejdsplan</w:t>
            </w:r>
            <w:r>
              <w:rPr>
                <w:noProof/>
                <w:webHidden/>
              </w:rPr>
              <w:tab/>
            </w:r>
            <w:r>
              <w:rPr>
                <w:noProof/>
                <w:webHidden/>
              </w:rPr>
              <w:fldChar w:fldCharType="begin"/>
            </w:r>
            <w:r>
              <w:rPr>
                <w:noProof/>
                <w:webHidden/>
              </w:rPr>
              <w:instrText xml:space="preserve"> PAGEREF _Toc516227215 \h </w:instrText>
            </w:r>
            <w:r>
              <w:rPr>
                <w:noProof/>
                <w:webHidden/>
              </w:rPr>
            </w:r>
            <w:r>
              <w:rPr>
                <w:noProof/>
                <w:webHidden/>
              </w:rPr>
              <w:fldChar w:fldCharType="separate"/>
            </w:r>
            <w:r w:rsidR="00124C2E">
              <w:rPr>
                <w:noProof/>
                <w:webHidden/>
              </w:rPr>
              <w:t>14</w:t>
            </w:r>
            <w:r>
              <w:rPr>
                <w:noProof/>
                <w:webHidden/>
              </w:rPr>
              <w:fldChar w:fldCharType="end"/>
            </w:r>
          </w:hyperlink>
        </w:p>
        <w:p w14:paraId="18FF1747" w14:textId="4B9A15E3"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6" w:history="1">
            <w:r w:rsidRPr="00391F56">
              <w:rPr>
                <w:rStyle w:val="Hyperlink"/>
                <w:rFonts w:eastAsiaTheme="majorEastAsia"/>
                <w:noProof/>
              </w:rPr>
              <w:t>Diskussionsforum</w:t>
            </w:r>
            <w:r>
              <w:rPr>
                <w:noProof/>
                <w:webHidden/>
              </w:rPr>
              <w:tab/>
            </w:r>
            <w:r>
              <w:rPr>
                <w:noProof/>
                <w:webHidden/>
              </w:rPr>
              <w:fldChar w:fldCharType="begin"/>
            </w:r>
            <w:r>
              <w:rPr>
                <w:noProof/>
                <w:webHidden/>
              </w:rPr>
              <w:instrText xml:space="preserve"> PAGEREF _Toc516227216 \h </w:instrText>
            </w:r>
            <w:r>
              <w:rPr>
                <w:noProof/>
                <w:webHidden/>
              </w:rPr>
            </w:r>
            <w:r>
              <w:rPr>
                <w:noProof/>
                <w:webHidden/>
              </w:rPr>
              <w:fldChar w:fldCharType="separate"/>
            </w:r>
            <w:r w:rsidR="00124C2E">
              <w:rPr>
                <w:noProof/>
                <w:webHidden/>
              </w:rPr>
              <w:t>14</w:t>
            </w:r>
            <w:r>
              <w:rPr>
                <w:noProof/>
                <w:webHidden/>
              </w:rPr>
              <w:fldChar w:fldCharType="end"/>
            </w:r>
          </w:hyperlink>
        </w:p>
        <w:p w14:paraId="0D2CBC76" w14:textId="3649FF22"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7" w:history="1">
            <w:r w:rsidRPr="00391F56">
              <w:rPr>
                <w:rStyle w:val="Hyperlink"/>
                <w:rFonts w:eastAsiaTheme="majorEastAsia"/>
                <w:noProof/>
              </w:rPr>
              <w:t>Elev fællesdokumenter</w:t>
            </w:r>
            <w:r>
              <w:rPr>
                <w:noProof/>
                <w:webHidden/>
              </w:rPr>
              <w:tab/>
            </w:r>
            <w:r>
              <w:rPr>
                <w:noProof/>
                <w:webHidden/>
              </w:rPr>
              <w:fldChar w:fldCharType="begin"/>
            </w:r>
            <w:r>
              <w:rPr>
                <w:noProof/>
                <w:webHidden/>
              </w:rPr>
              <w:instrText xml:space="preserve"> PAGEREF _Toc516227217 \h </w:instrText>
            </w:r>
            <w:r>
              <w:rPr>
                <w:noProof/>
                <w:webHidden/>
              </w:rPr>
            </w:r>
            <w:r>
              <w:rPr>
                <w:noProof/>
                <w:webHidden/>
              </w:rPr>
              <w:fldChar w:fldCharType="separate"/>
            </w:r>
            <w:r w:rsidR="00124C2E">
              <w:rPr>
                <w:noProof/>
                <w:webHidden/>
              </w:rPr>
              <w:t>15</w:t>
            </w:r>
            <w:r>
              <w:rPr>
                <w:noProof/>
                <w:webHidden/>
              </w:rPr>
              <w:fldChar w:fldCharType="end"/>
            </w:r>
          </w:hyperlink>
        </w:p>
        <w:p w14:paraId="0846C127" w14:textId="1B155F2B"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8" w:history="1">
            <w:r w:rsidRPr="00391F56">
              <w:rPr>
                <w:rStyle w:val="Hyperlink"/>
                <w:rFonts w:eastAsiaTheme="majorEastAsia"/>
                <w:noProof/>
              </w:rPr>
              <w:t>Elever og undervisere</w:t>
            </w:r>
            <w:r>
              <w:rPr>
                <w:noProof/>
                <w:webHidden/>
              </w:rPr>
              <w:tab/>
            </w:r>
            <w:r>
              <w:rPr>
                <w:noProof/>
                <w:webHidden/>
              </w:rPr>
              <w:fldChar w:fldCharType="begin"/>
            </w:r>
            <w:r>
              <w:rPr>
                <w:noProof/>
                <w:webHidden/>
              </w:rPr>
              <w:instrText xml:space="preserve"> PAGEREF _Toc516227218 \h </w:instrText>
            </w:r>
            <w:r>
              <w:rPr>
                <w:noProof/>
                <w:webHidden/>
              </w:rPr>
            </w:r>
            <w:r>
              <w:rPr>
                <w:noProof/>
                <w:webHidden/>
              </w:rPr>
              <w:fldChar w:fldCharType="separate"/>
            </w:r>
            <w:r w:rsidR="00124C2E">
              <w:rPr>
                <w:noProof/>
                <w:webHidden/>
              </w:rPr>
              <w:t>15</w:t>
            </w:r>
            <w:r>
              <w:rPr>
                <w:noProof/>
                <w:webHidden/>
              </w:rPr>
              <w:fldChar w:fldCharType="end"/>
            </w:r>
          </w:hyperlink>
        </w:p>
        <w:p w14:paraId="1D6CB72F" w14:textId="35704D1E"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19" w:history="1">
            <w:r w:rsidRPr="00391F56">
              <w:rPr>
                <w:rStyle w:val="Hyperlink"/>
                <w:rFonts w:eastAsiaTheme="majorEastAsia"/>
                <w:noProof/>
              </w:rPr>
              <w:t>Opgaver</w:t>
            </w:r>
            <w:r>
              <w:rPr>
                <w:noProof/>
                <w:webHidden/>
              </w:rPr>
              <w:tab/>
            </w:r>
            <w:r>
              <w:rPr>
                <w:noProof/>
                <w:webHidden/>
              </w:rPr>
              <w:fldChar w:fldCharType="begin"/>
            </w:r>
            <w:r>
              <w:rPr>
                <w:noProof/>
                <w:webHidden/>
              </w:rPr>
              <w:instrText xml:space="preserve"> PAGEREF _Toc516227219 \h </w:instrText>
            </w:r>
            <w:r>
              <w:rPr>
                <w:noProof/>
                <w:webHidden/>
              </w:rPr>
            </w:r>
            <w:r>
              <w:rPr>
                <w:noProof/>
                <w:webHidden/>
              </w:rPr>
              <w:fldChar w:fldCharType="separate"/>
            </w:r>
            <w:r w:rsidR="00124C2E">
              <w:rPr>
                <w:noProof/>
                <w:webHidden/>
              </w:rPr>
              <w:t>16</w:t>
            </w:r>
            <w:r>
              <w:rPr>
                <w:noProof/>
                <w:webHidden/>
              </w:rPr>
              <w:fldChar w:fldCharType="end"/>
            </w:r>
          </w:hyperlink>
        </w:p>
        <w:p w14:paraId="6EBC3A86" w14:textId="50A33E56"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20" w:history="1">
            <w:r w:rsidRPr="00391F56">
              <w:rPr>
                <w:rStyle w:val="Hyperlink"/>
                <w:rFonts w:eastAsiaTheme="majorEastAsia"/>
                <w:noProof/>
              </w:rPr>
              <w:t>Video</w:t>
            </w:r>
            <w:r>
              <w:rPr>
                <w:noProof/>
                <w:webHidden/>
              </w:rPr>
              <w:tab/>
            </w:r>
            <w:r>
              <w:rPr>
                <w:noProof/>
                <w:webHidden/>
              </w:rPr>
              <w:fldChar w:fldCharType="begin"/>
            </w:r>
            <w:r>
              <w:rPr>
                <w:noProof/>
                <w:webHidden/>
              </w:rPr>
              <w:instrText xml:space="preserve"> PAGEREF _Toc516227220 \h </w:instrText>
            </w:r>
            <w:r>
              <w:rPr>
                <w:noProof/>
                <w:webHidden/>
              </w:rPr>
            </w:r>
            <w:r>
              <w:rPr>
                <w:noProof/>
                <w:webHidden/>
              </w:rPr>
              <w:fldChar w:fldCharType="separate"/>
            </w:r>
            <w:r w:rsidR="00124C2E">
              <w:rPr>
                <w:noProof/>
                <w:webHidden/>
              </w:rPr>
              <w:t>16</w:t>
            </w:r>
            <w:r>
              <w:rPr>
                <w:noProof/>
                <w:webHidden/>
              </w:rPr>
              <w:fldChar w:fldCharType="end"/>
            </w:r>
          </w:hyperlink>
        </w:p>
        <w:p w14:paraId="461E0637" w14:textId="5E8B75BA"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21" w:history="1">
            <w:r w:rsidRPr="00391F56">
              <w:rPr>
                <w:rStyle w:val="Hyperlink"/>
                <w:rFonts w:eastAsiaTheme="majorEastAsia"/>
                <w:noProof/>
              </w:rPr>
              <w:t>OneNote-klassenotesbog</w:t>
            </w:r>
            <w:r>
              <w:rPr>
                <w:noProof/>
                <w:webHidden/>
              </w:rPr>
              <w:tab/>
            </w:r>
            <w:r>
              <w:rPr>
                <w:noProof/>
                <w:webHidden/>
              </w:rPr>
              <w:fldChar w:fldCharType="begin"/>
            </w:r>
            <w:r>
              <w:rPr>
                <w:noProof/>
                <w:webHidden/>
              </w:rPr>
              <w:instrText xml:space="preserve"> PAGEREF _Toc516227221 \h </w:instrText>
            </w:r>
            <w:r>
              <w:rPr>
                <w:noProof/>
                <w:webHidden/>
              </w:rPr>
            </w:r>
            <w:r>
              <w:rPr>
                <w:noProof/>
                <w:webHidden/>
              </w:rPr>
              <w:fldChar w:fldCharType="separate"/>
            </w:r>
            <w:r w:rsidR="00124C2E">
              <w:rPr>
                <w:noProof/>
                <w:webHidden/>
              </w:rPr>
              <w:t>16</w:t>
            </w:r>
            <w:r>
              <w:rPr>
                <w:noProof/>
                <w:webHidden/>
              </w:rPr>
              <w:fldChar w:fldCharType="end"/>
            </w:r>
          </w:hyperlink>
        </w:p>
        <w:p w14:paraId="08E1363D" w14:textId="0390798A" w:rsidR="002D4A6D" w:rsidRDefault="002D4A6D">
          <w:pPr>
            <w:pStyle w:val="Indholdsfortegnelse1"/>
            <w:tabs>
              <w:tab w:val="right" w:leader="dot" w:pos="9016"/>
            </w:tabs>
            <w:rPr>
              <w:rFonts w:asciiTheme="minorHAnsi" w:eastAsiaTheme="minorEastAsia" w:hAnsiTheme="minorHAnsi" w:cstheme="minorBidi"/>
              <w:b w:val="0"/>
              <w:bCs w:val="0"/>
              <w:caps w:val="0"/>
              <w:noProof/>
              <w:color w:val="auto"/>
              <w:sz w:val="22"/>
              <w:u w:val="none"/>
            </w:rPr>
          </w:pPr>
          <w:hyperlink w:anchor="_Toc516227222" w:history="1">
            <w:r w:rsidRPr="00391F56">
              <w:rPr>
                <w:rStyle w:val="Hyperlink"/>
                <w:rFonts w:eastAsiaTheme="majorEastAsia"/>
                <w:noProof/>
              </w:rPr>
              <w:t>Bilag</w:t>
            </w:r>
            <w:r>
              <w:rPr>
                <w:noProof/>
                <w:webHidden/>
              </w:rPr>
              <w:tab/>
            </w:r>
            <w:r>
              <w:rPr>
                <w:noProof/>
                <w:webHidden/>
              </w:rPr>
              <w:fldChar w:fldCharType="begin"/>
            </w:r>
            <w:r>
              <w:rPr>
                <w:noProof/>
                <w:webHidden/>
              </w:rPr>
              <w:instrText xml:space="preserve"> PAGEREF _Toc516227222 \h </w:instrText>
            </w:r>
            <w:r>
              <w:rPr>
                <w:noProof/>
                <w:webHidden/>
              </w:rPr>
            </w:r>
            <w:r>
              <w:rPr>
                <w:noProof/>
                <w:webHidden/>
              </w:rPr>
              <w:fldChar w:fldCharType="separate"/>
            </w:r>
            <w:r w:rsidR="00124C2E">
              <w:rPr>
                <w:noProof/>
                <w:webHidden/>
              </w:rPr>
              <w:t>17</w:t>
            </w:r>
            <w:r>
              <w:rPr>
                <w:noProof/>
                <w:webHidden/>
              </w:rPr>
              <w:fldChar w:fldCharType="end"/>
            </w:r>
          </w:hyperlink>
        </w:p>
        <w:p w14:paraId="42EA75DC" w14:textId="288823AC"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23" w:history="1">
            <w:r w:rsidRPr="00391F56">
              <w:rPr>
                <w:rStyle w:val="Hyperlink"/>
                <w:rFonts w:eastAsiaTheme="majorEastAsia"/>
                <w:noProof/>
              </w:rPr>
              <w:t>Links til inLogic vejledninger</w:t>
            </w:r>
            <w:r>
              <w:rPr>
                <w:noProof/>
                <w:webHidden/>
              </w:rPr>
              <w:tab/>
            </w:r>
            <w:r>
              <w:rPr>
                <w:noProof/>
                <w:webHidden/>
              </w:rPr>
              <w:fldChar w:fldCharType="begin"/>
            </w:r>
            <w:r>
              <w:rPr>
                <w:noProof/>
                <w:webHidden/>
              </w:rPr>
              <w:instrText xml:space="preserve"> PAGEREF _Toc516227223 \h </w:instrText>
            </w:r>
            <w:r>
              <w:rPr>
                <w:noProof/>
                <w:webHidden/>
              </w:rPr>
            </w:r>
            <w:r>
              <w:rPr>
                <w:noProof/>
                <w:webHidden/>
              </w:rPr>
              <w:fldChar w:fldCharType="separate"/>
            </w:r>
            <w:r w:rsidR="00124C2E">
              <w:rPr>
                <w:noProof/>
                <w:webHidden/>
              </w:rPr>
              <w:t>17</w:t>
            </w:r>
            <w:r>
              <w:rPr>
                <w:noProof/>
                <w:webHidden/>
              </w:rPr>
              <w:fldChar w:fldCharType="end"/>
            </w:r>
          </w:hyperlink>
        </w:p>
        <w:p w14:paraId="37B85F80" w14:textId="22828085" w:rsidR="002D4A6D" w:rsidRDefault="002D4A6D">
          <w:pPr>
            <w:pStyle w:val="Indholdsfortegnelse2"/>
            <w:tabs>
              <w:tab w:val="right" w:leader="dot" w:pos="9016"/>
            </w:tabs>
            <w:rPr>
              <w:rFonts w:asciiTheme="minorHAnsi" w:eastAsiaTheme="minorEastAsia" w:hAnsiTheme="minorHAnsi" w:cstheme="minorBidi"/>
              <w:b w:val="0"/>
              <w:bCs w:val="0"/>
              <w:smallCaps w:val="0"/>
              <w:noProof/>
              <w:color w:val="auto"/>
            </w:rPr>
          </w:pPr>
          <w:hyperlink w:anchor="_Toc516227224" w:history="1">
            <w:r w:rsidRPr="00391F56">
              <w:rPr>
                <w:rStyle w:val="Hyperlink"/>
                <w:rFonts w:eastAsiaTheme="majorEastAsia"/>
                <w:noProof/>
              </w:rPr>
              <w:t>SharePoint brugere og grupper</w:t>
            </w:r>
            <w:r>
              <w:rPr>
                <w:noProof/>
                <w:webHidden/>
              </w:rPr>
              <w:tab/>
            </w:r>
            <w:r>
              <w:rPr>
                <w:noProof/>
                <w:webHidden/>
              </w:rPr>
              <w:fldChar w:fldCharType="begin"/>
            </w:r>
            <w:r>
              <w:rPr>
                <w:noProof/>
                <w:webHidden/>
              </w:rPr>
              <w:instrText xml:space="preserve"> PAGEREF _Toc516227224 \h </w:instrText>
            </w:r>
            <w:r>
              <w:rPr>
                <w:noProof/>
                <w:webHidden/>
              </w:rPr>
            </w:r>
            <w:r>
              <w:rPr>
                <w:noProof/>
                <w:webHidden/>
              </w:rPr>
              <w:fldChar w:fldCharType="separate"/>
            </w:r>
            <w:r w:rsidR="00124C2E">
              <w:rPr>
                <w:noProof/>
                <w:webHidden/>
              </w:rPr>
              <w:t>17</w:t>
            </w:r>
            <w:r>
              <w:rPr>
                <w:noProof/>
                <w:webHidden/>
              </w:rPr>
              <w:fldChar w:fldCharType="end"/>
            </w:r>
          </w:hyperlink>
        </w:p>
        <w:p w14:paraId="473E4188" w14:textId="7D254447" w:rsidR="006D33FF" w:rsidRDefault="006D33FF">
          <w:r w:rsidRPr="00EF009B">
            <w:rPr>
              <w:rFonts w:asciiTheme="minorHAnsi" w:hAnsiTheme="minorHAnsi" w:cstheme="minorHAnsi"/>
              <w:b/>
              <w:bCs/>
              <w:smallCaps/>
              <w:sz w:val="22"/>
              <w:szCs w:val="22"/>
            </w:rPr>
            <w:fldChar w:fldCharType="end"/>
          </w:r>
        </w:p>
      </w:sdtContent>
    </w:sdt>
    <w:p w14:paraId="3A64D420" w14:textId="77777777" w:rsidR="006D33FF" w:rsidRDefault="006D33FF" w:rsidP="006D33FF">
      <w:r>
        <w:br w:type="page"/>
      </w:r>
    </w:p>
    <w:p w14:paraId="492AA1AC" w14:textId="77777777" w:rsidR="00E35548" w:rsidRPr="00BE1B04" w:rsidRDefault="00BE1B04" w:rsidP="00BE1B04">
      <w:pPr>
        <w:pStyle w:val="Titel"/>
      </w:pPr>
      <w:r w:rsidRPr="00BE1B04">
        <w:lastRenderedPageBreak/>
        <w:t>UMS SharePoint portal brugervejledning</w:t>
      </w:r>
    </w:p>
    <w:p w14:paraId="0389195B" w14:textId="77777777" w:rsidR="00E35548" w:rsidRDefault="00E35548" w:rsidP="006D33FF"/>
    <w:p w14:paraId="3D9E71AE" w14:textId="77777777" w:rsidR="00BE1B04" w:rsidRDefault="00BE1B04" w:rsidP="00BE1B04">
      <w:pPr>
        <w:pStyle w:val="Overskrift1"/>
        <w:keepLines w:val="0"/>
        <w:spacing w:before="360" w:after="200" w:line="276" w:lineRule="auto"/>
        <w:ind w:left="360" w:hanging="360"/>
      </w:pPr>
      <w:bookmarkStart w:id="1" w:name="_Toc516145457"/>
      <w:bookmarkStart w:id="2" w:name="_Toc516227194"/>
      <w:r>
        <w:t>Overblik</w:t>
      </w:r>
      <w:bookmarkEnd w:id="1"/>
      <w:bookmarkEnd w:id="2"/>
    </w:p>
    <w:p w14:paraId="027BEDD7" w14:textId="77777777" w:rsidR="00BE1B04" w:rsidRDefault="00BE1B04" w:rsidP="00BE1B04">
      <w:pPr>
        <w:spacing w:after="160" w:line="259" w:lineRule="auto"/>
      </w:pPr>
      <w:r w:rsidRPr="00770BE2">
        <w:t xml:space="preserve">Portalen er enkel og har en overskuelig opbygning, der gør den nem at bruge. </w:t>
      </w:r>
      <w:r>
        <w:t>På forsiden ser du dine hold som UMS har oprettet for dig med oplysninger fra det studieadministrative system som også leverer skemaet der vises på forsiden. Skolens ansatte kan selv oprette personalerum og samarbejdsrum. Skolens administration vedligeholder årshjul og nyheder. Lærere indretter sit holdrum med opgaver, undervisningsmaterialer og beskeder til eleverne.</w:t>
      </w:r>
    </w:p>
    <w:p w14:paraId="67600B79" w14:textId="77777777" w:rsidR="00BE1B04" w:rsidRDefault="00BE1B04" w:rsidP="00BE1B04">
      <w:pPr>
        <w:spacing w:after="160" w:line="259" w:lineRule="auto"/>
      </w:pPr>
      <w:r>
        <w:rPr>
          <w:noProof/>
        </w:rPr>
        <mc:AlternateContent>
          <mc:Choice Requires="wps">
            <w:drawing>
              <wp:anchor distT="0" distB="0" distL="114300" distR="114300" simplePos="0" relativeHeight="251670528" behindDoc="0" locked="0" layoutInCell="1" allowOverlap="1" wp14:anchorId="45CAA105" wp14:editId="099017B5">
                <wp:simplePos x="0" y="0"/>
                <wp:positionH relativeFrom="margin">
                  <wp:posOffset>978507</wp:posOffset>
                </wp:positionH>
                <wp:positionV relativeFrom="paragraph">
                  <wp:posOffset>417112</wp:posOffset>
                </wp:positionV>
                <wp:extent cx="111539" cy="198782"/>
                <wp:effectExtent l="0" t="0" r="22225" b="10795"/>
                <wp:wrapNone/>
                <wp:docPr id="9" name="Tekstfelt 9"/>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911924" w14:textId="77777777" w:rsidR="00BE1B04" w:rsidRPr="006049E2" w:rsidRDefault="00BE1B04" w:rsidP="00BE1B04">
                            <w:pPr>
                              <w:rPr>
                                <w:color w:val="FF0000"/>
                              </w:rPr>
                            </w:pPr>
                            <w:r>
                              <w:rPr>
                                <w:color w:val="FF0000"/>
                              </w:rPr>
                              <w:t>9</w:t>
                            </w:r>
                            <w:r w:rsidRPr="003846AE">
                              <w:rPr>
                                <w:noProof/>
                                <w:color w:val="FF0000"/>
                              </w:rPr>
                              <w:drawing>
                                <wp:inline distT="0" distB="0" distL="0" distR="0" wp14:anchorId="40BEFCE3" wp14:editId="79F8673B">
                                  <wp:extent cx="101600" cy="83108"/>
                                  <wp:effectExtent l="0" t="0" r="0" b="0"/>
                                  <wp:docPr id="373" name="Bille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CAA105" id="_x0000_t202" coordsize="21600,21600" o:spt="202" path="m,l,21600r21600,l21600,xe">
                <v:stroke joinstyle="miter"/>
                <v:path gradientshapeok="t" o:connecttype="rect"/>
              </v:shapetype>
              <v:shape id="Tekstfelt 9" o:spid="_x0000_s1026" type="#_x0000_t202" style="position:absolute;margin-left:77.05pt;margin-top:32.85pt;width:8.8pt;height:1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" fillcolor="yellow" strokeweight=".5pt">
                <v:fill opacity="32896f"/>
                <v:textbox inset="0,0,0,0">
                  <w:txbxContent>
                    <w:p w14:paraId="2E911924" w14:textId="77777777" w:rsidR="00BE1B04" w:rsidRPr="006049E2" w:rsidRDefault="00BE1B04" w:rsidP="00BE1B04">
                      <w:pPr>
                        <w:rPr>
                          <w:color w:val="FF0000"/>
                        </w:rPr>
                      </w:pPr>
                      <w:r>
                        <w:rPr>
                          <w:color w:val="FF0000"/>
                        </w:rPr>
                        <w:t>9</w:t>
                      </w:r>
                      <w:r w:rsidRPr="003846AE">
                        <w:rPr>
                          <w:noProof/>
                          <w:color w:val="FF0000"/>
                        </w:rPr>
                        <w:drawing>
                          <wp:inline distT="0" distB="0" distL="0" distR="0" wp14:anchorId="40BEFCE3" wp14:editId="79F8673B">
                            <wp:extent cx="101600" cy="83108"/>
                            <wp:effectExtent l="0" t="0" r="0" b="0"/>
                            <wp:docPr id="373" name="Billed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7936" behindDoc="0" locked="0" layoutInCell="1" allowOverlap="1" wp14:anchorId="77EA3AE4" wp14:editId="6FE2293F">
                <wp:simplePos x="0" y="0"/>
                <wp:positionH relativeFrom="margin">
                  <wp:posOffset>4584065</wp:posOffset>
                </wp:positionH>
                <wp:positionV relativeFrom="paragraph">
                  <wp:posOffset>435582</wp:posOffset>
                </wp:positionV>
                <wp:extent cx="188844" cy="198755"/>
                <wp:effectExtent l="0" t="0" r="20955" b="10795"/>
                <wp:wrapNone/>
                <wp:docPr id="21" name="Tekstfelt 21"/>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893105" w14:textId="77777777" w:rsidR="00BE1B04" w:rsidRPr="006049E2" w:rsidRDefault="00BE1B04" w:rsidP="00BE1B04">
                            <w:pPr>
                              <w:rPr>
                                <w:color w:val="FF0000"/>
                              </w:rPr>
                            </w:pPr>
                            <w:r>
                              <w:rPr>
                                <w:color w:val="FF0000"/>
                              </w:rPr>
                              <w:t>10</w:t>
                            </w:r>
                            <w:r w:rsidRPr="003846AE">
                              <w:rPr>
                                <w:noProof/>
                                <w:color w:val="FF0000"/>
                              </w:rPr>
                              <w:drawing>
                                <wp:inline distT="0" distB="0" distL="0" distR="0" wp14:anchorId="499D294F" wp14:editId="2D46A4AD">
                                  <wp:extent cx="101600" cy="83108"/>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A3AE4" id="Tekstfelt 21" o:spid="_x0000_s1027" type="#_x0000_t202" style="position:absolute;margin-left:360.95pt;margin-top:34.3pt;width:14.85pt;height:15.6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" fillcolor="yellow" strokeweight=".5pt">
                <v:fill opacity="32896f"/>
                <v:textbox inset="0,0,0,0">
                  <w:txbxContent>
                    <w:p w14:paraId="79893105" w14:textId="77777777" w:rsidR="00BE1B04" w:rsidRPr="006049E2" w:rsidRDefault="00BE1B04" w:rsidP="00BE1B04">
                      <w:pPr>
                        <w:rPr>
                          <w:color w:val="FF0000"/>
                        </w:rPr>
                      </w:pPr>
                      <w:r>
                        <w:rPr>
                          <w:color w:val="FF0000"/>
                        </w:rPr>
                        <w:t>10</w:t>
                      </w:r>
                      <w:r w:rsidRPr="003846AE">
                        <w:rPr>
                          <w:noProof/>
                          <w:color w:val="FF0000"/>
                        </w:rPr>
                        <w:drawing>
                          <wp:inline distT="0" distB="0" distL="0" distR="0" wp14:anchorId="499D294F" wp14:editId="2D46A4AD">
                            <wp:extent cx="101600" cy="83108"/>
                            <wp:effectExtent l="0" t="0" r="0"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52554FCB" wp14:editId="2DE30CF8">
                <wp:simplePos x="0" y="0"/>
                <wp:positionH relativeFrom="margin">
                  <wp:posOffset>5194631</wp:posOffset>
                </wp:positionH>
                <wp:positionV relativeFrom="paragraph">
                  <wp:posOffset>5660</wp:posOffset>
                </wp:positionV>
                <wp:extent cx="111539" cy="198782"/>
                <wp:effectExtent l="0" t="0" r="22225" b="10795"/>
                <wp:wrapNone/>
                <wp:docPr id="3" name="Tekstfelt 3"/>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E193A3" w14:textId="77777777" w:rsidR="00BE1B04" w:rsidRPr="006049E2" w:rsidRDefault="00BE1B04" w:rsidP="00BE1B04">
                            <w:pPr>
                              <w:rPr>
                                <w:color w:val="FF0000"/>
                              </w:rPr>
                            </w:pPr>
                            <w:r>
                              <w:rPr>
                                <w:color w:val="FF0000"/>
                              </w:rPr>
                              <w:t>3</w:t>
                            </w:r>
                            <w:r w:rsidRPr="003846AE">
                              <w:rPr>
                                <w:noProof/>
                                <w:color w:val="FF0000"/>
                              </w:rPr>
                              <w:drawing>
                                <wp:inline distT="0" distB="0" distL="0" distR="0" wp14:anchorId="0A2846AF" wp14:editId="462C6624">
                                  <wp:extent cx="101600" cy="8310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4FCB" id="Tekstfelt 3" o:spid="_x0000_s1028" type="#_x0000_t202" style="position:absolute;margin-left:409.05pt;margin-top:.45pt;width:8.8pt;height:15.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" fillcolor="yellow" strokeweight=".5pt">
                <v:fill opacity="32896f"/>
                <v:textbox inset="0,0,0,0">
                  <w:txbxContent>
                    <w:p w14:paraId="3AE193A3" w14:textId="77777777" w:rsidR="00BE1B04" w:rsidRPr="006049E2" w:rsidRDefault="00BE1B04" w:rsidP="00BE1B04">
                      <w:pPr>
                        <w:rPr>
                          <w:color w:val="FF0000"/>
                        </w:rPr>
                      </w:pPr>
                      <w:r>
                        <w:rPr>
                          <w:color w:val="FF0000"/>
                        </w:rPr>
                        <w:t>3</w:t>
                      </w:r>
                      <w:r w:rsidRPr="003846AE">
                        <w:rPr>
                          <w:noProof/>
                          <w:color w:val="FF0000"/>
                        </w:rPr>
                        <w:drawing>
                          <wp:inline distT="0" distB="0" distL="0" distR="0" wp14:anchorId="0A2846AF" wp14:editId="462C6624">
                            <wp:extent cx="101600" cy="83108"/>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7A7540FC" wp14:editId="7F4AFAE7">
                <wp:simplePos x="0" y="0"/>
                <wp:positionH relativeFrom="margin">
                  <wp:posOffset>2859267</wp:posOffset>
                </wp:positionH>
                <wp:positionV relativeFrom="paragraph">
                  <wp:posOffset>-1049</wp:posOffset>
                </wp:positionV>
                <wp:extent cx="111539" cy="198782"/>
                <wp:effectExtent l="0" t="0" r="22225" b="10795"/>
                <wp:wrapNone/>
                <wp:docPr id="57" name="Tekstfelt 57"/>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5A6833" w14:textId="77777777" w:rsidR="00BE1B04" w:rsidRPr="006049E2" w:rsidRDefault="00BE1B04" w:rsidP="00BE1B04">
                            <w:pPr>
                              <w:rPr>
                                <w:color w:val="FF0000"/>
                              </w:rPr>
                            </w:pPr>
                            <w:r>
                              <w:rPr>
                                <w:color w:val="FF0000"/>
                              </w:rPr>
                              <w:t>2</w:t>
                            </w:r>
                            <w:r w:rsidRPr="003846AE">
                              <w:rPr>
                                <w:noProof/>
                                <w:color w:val="FF0000"/>
                              </w:rPr>
                              <w:drawing>
                                <wp:inline distT="0" distB="0" distL="0" distR="0" wp14:anchorId="30574041" wp14:editId="1E48DAE7">
                                  <wp:extent cx="101600" cy="83108"/>
                                  <wp:effectExtent l="0" t="0" r="0" b="0"/>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540FC" id="Tekstfelt 57" o:spid="_x0000_s1029" type="#_x0000_t202" style="position:absolute;margin-left:225.15pt;margin-top:-.1pt;width:8.8pt;height:15.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" fillcolor="yellow" strokeweight=".5pt">
                <v:fill opacity="32896f"/>
                <v:textbox inset="0,0,0,0">
                  <w:txbxContent>
                    <w:p w14:paraId="6E5A6833" w14:textId="77777777" w:rsidR="00BE1B04" w:rsidRPr="006049E2" w:rsidRDefault="00BE1B04" w:rsidP="00BE1B04">
                      <w:pPr>
                        <w:rPr>
                          <w:color w:val="FF0000"/>
                        </w:rPr>
                      </w:pPr>
                      <w:r>
                        <w:rPr>
                          <w:color w:val="FF0000"/>
                        </w:rPr>
                        <w:t>2</w:t>
                      </w:r>
                      <w:r w:rsidRPr="003846AE">
                        <w:rPr>
                          <w:noProof/>
                          <w:color w:val="FF0000"/>
                        </w:rPr>
                        <w:drawing>
                          <wp:inline distT="0" distB="0" distL="0" distR="0" wp14:anchorId="30574041" wp14:editId="1E48DAE7">
                            <wp:extent cx="101600" cy="83108"/>
                            <wp:effectExtent l="0" t="0" r="0" b="0"/>
                            <wp:docPr id="375" name="Billed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7A887DC1" wp14:editId="614D4F78">
                <wp:simplePos x="0" y="0"/>
                <wp:positionH relativeFrom="margin">
                  <wp:posOffset>3414395</wp:posOffset>
                </wp:positionH>
                <wp:positionV relativeFrom="paragraph">
                  <wp:posOffset>1920517</wp:posOffset>
                </wp:positionV>
                <wp:extent cx="188844" cy="198755"/>
                <wp:effectExtent l="0" t="0" r="20955" b="10795"/>
                <wp:wrapNone/>
                <wp:docPr id="147" name="Tekstfelt 147"/>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59E3F9" w14:textId="77777777" w:rsidR="00BE1B04" w:rsidRPr="006049E2" w:rsidRDefault="00BE1B04" w:rsidP="00BE1B04">
                            <w:pPr>
                              <w:rPr>
                                <w:color w:val="FF0000"/>
                              </w:rPr>
                            </w:pPr>
                            <w:r>
                              <w:rPr>
                                <w:color w:val="FF0000"/>
                              </w:rPr>
                              <w:t>15</w:t>
                            </w:r>
                            <w:r w:rsidRPr="003846AE">
                              <w:rPr>
                                <w:noProof/>
                                <w:color w:val="FF0000"/>
                              </w:rPr>
                              <w:drawing>
                                <wp:inline distT="0" distB="0" distL="0" distR="0" wp14:anchorId="6C0288DC" wp14:editId="384961EC">
                                  <wp:extent cx="101600" cy="83108"/>
                                  <wp:effectExtent l="0" t="0" r="0" b="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7DC1" id="Tekstfelt 147" o:spid="_x0000_s1030" type="#_x0000_t202" style="position:absolute;margin-left:268.85pt;margin-top:151.2pt;width:14.85pt;height:15.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" fillcolor="yellow" strokeweight=".5pt">
                <v:fill opacity="32896f"/>
                <v:textbox inset="0,0,0,0">
                  <w:txbxContent>
                    <w:p w14:paraId="7C59E3F9" w14:textId="77777777" w:rsidR="00BE1B04" w:rsidRPr="006049E2" w:rsidRDefault="00BE1B04" w:rsidP="00BE1B04">
                      <w:pPr>
                        <w:rPr>
                          <w:color w:val="FF0000"/>
                        </w:rPr>
                      </w:pPr>
                      <w:r>
                        <w:rPr>
                          <w:color w:val="FF0000"/>
                        </w:rPr>
                        <w:t>15</w:t>
                      </w:r>
                      <w:r w:rsidRPr="003846AE">
                        <w:rPr>
                          <w:noProof/>
                          <w:color w:val="FF0000"/>
                        </w:rPr>
                        <w:drawing>
                          <wp:inline distT="0" distB="0" distL="0" distR="0" wp14:anchorId="6C0288DC" wp14:editId="384961EC">
                            <wp:extent cx="101600" cy="83108"/>
                            <wp:effectExtent l="0" t="0" r="0" b="0"/>
                            <wp:docPr id="356" name="Billed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6DEEA042" wp14:editId="7686F2DE">
                <wp:simplePos x="0" y="0"/>
                <wp:positionH relativeFrom="margin">
                  <wp:posOffset>5576432</wp:posOffset>
                </wp:positionH>
                <wp:positionV relativeFrom="paragraph">
                  <wp:posOffset>1853123</wp:posOffset>
                </wp:positionV>
                <wp:extent cx="188844" cy="198755"/>
                <wp:effectExtent l="0" t="0" r="20955" b="10795"/>
                <wp:wrapNone/>
                <wp:docPr id="156" name="Tekstfelt 156"/>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56398" w14:textId="77777777" w:rsidR="00BE1B04" w:rsidRPr="006049E2" w:rsidRDefault="00BE1B04" w:rsidP="00BE1B04">
                            <w:pPr>
                              <w:rPr>
                                <w:color w:val="FF0000"/>
                              </w:rPr>
                            </w:pPr>
                            <w:r>
                              <w:rPr>
                                <w:color w:val="FF0000"/>
                              </w:rPr>
                              <w:t>18</w:t>
                            </w:r>
                            <w:r w:rsidRPr="003846AE">
                              <w:rPr>
                                <w:noProof/>
                                <w:color w:val="FF0000"/>
                              </w:rPr>
                              <w:drawing>
                                <wp:inline distT="0" distB="0" distL="0" distR="0" wp14:anchorId="723E7A44" wp14:editId="61E5733E">
                                  <wp:extent cx="101600" cy="83108"/>
                                  <wp:effectExtent l="0" t="0" r="0" b="0"/>
                                  <wp:docPr id="358" name="Bille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EA042" id="Tekstfelt 156" o:spid="_x0000_s1031" type="#_x0000_t202" style="position:absolute;margin-left:439.1pt;margin-top:145.9pt;width:14.85pt;height:1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" fillcolor="yellow" strokeweight=".5pt">
                <v:fill opacity="32896f"/>
                <v:textbox inset="0,0,0,0">
                  <w:txbxContent>
                    <w:p w14:paraId="4EC56398" w14:textId="77777777" w:rsidR="00BE1B04" w:rsidRPr="006049E2" w:rsidRDefault="00BE1B04" w:rsidP="00BE1B04">
                      <w:pPr>
                        <w:rPr>
                          <w:color w:val="FF0000"/>
                        </w:rPr>
                      </w:pPr>
                      <w:r>
                        <w:rPr>
                          <w:color w:val="FF0000"/>
                        </w:rPr>
                        <w:t>18</w:t>
                      </w:r>
                      <w:r w:rsidRPr="003846AE">
                        <w:rPr>
                          <w:noProof/>
                          <w:color w:val="FF0000"/>
                        </w:rPr>
                        <w:drawing>
                          <wp:inline distT="0" distB="0" distL="0" distR="0" wp14:anchorId="723E7A44" wp14:editId="61E5733E">
                            <wp:extent cx="101600" cy="83108"/>
                            <wp:effectExtent l="0" t="0" r="0" b="0"/>
                            <wp:docPr id="358" name="Billed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14:anchorId="32202842" wp14:editId="16B53E53">
                <wp:simplePos x="0" y="0"/>
                <wp:positionH relativeFrom="margin">
                  <wp:posOffset>5584328</wp:posOffset>
                </wp:positionH>
                <wp:positionV relativeFrom="paragraph">
                  <wp:posOffset>1455365</wp:posOffset>
                </wp:positionV>
                <wp:extent cx="188844" cy="198755"/>
                <wp:effectExtent l="0" t="0" r="20955" b="10795"/>
                <wp:wrapNone/>
                <wp:docPr id="153" name="Tekstfelt 153"/>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2BDB49" w14:textId="77777777" w:rsidR="00BE1B04" w:rsidRPr="006049E2" w:rsidRDefault="00BE1B04" w:rsidP="00BE1B04">
                            <w:pPr>
                              <w:rPr>
                                <w:color w:val="FF0000"/>
                              </w:rPr>
                            </w:pPr>
                            <w:r>
                              <w:rPr>
                                <w:color w:val="FF0000"/>
                              </w:rPr>
                              <w:t>17</w:t>
                            </w:r>
                            <w:r w:rsidRPr="003846AE">
                              <w:rPr>
                                <w:noProof/>
                                <w:color w:val="FF0000"/>
                              </w:rPr>
                              <w:drawing>
                                <wp:inline distT="0" distB="0" distL="0" distR="0" wp14:anchorId="3A830B22" wp14:editId="504EE99F">
                                  <wp:extent cx="101600" cy="83108"/>
                                  <wp:effectExtent l="0" t="0" r="0" b="0"/>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2842" id="Tekstfelt 153" o:spid="_x0000_s1032" type="#_x0000_t202" style="position:absolute;margin-left:439.7pt;margin-top:114.6pt;width:14.85pt;height:15.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" fillcolor="yellow" strokeweight=".5pt">
                <v:fill opacity="32896f"/>
                <v:textbox inset="0,0,0,0">
                  <w:txbxContent>
                    <w:p w14:paraId="322BDB49" w14:textId="77777777" w:rsidR="00BE1B04" w:rsidRPr="006049E2" w:rsidRDefault="00BE1B04" w:rsidP="00BE1B04">
                      <w:pPr>
                        <w:rPr>
                          <w:color w:val="FF0000"/>
                        </w:rPr>
                      </w:pPr>
                      <w:r>
                        <w:rPr>
                          <w:color w:val="FF0000"/>
                        </w:rPr>
                        <w:t>17</w:t>
                      </w:r>
                      <w:r w:rsidRPr="003846AE">
                        <w:rPr>
                          <w:noProof/>
                          <w:color w:val="FF0000"/>
                        </w:rPr>
                        <w:drawing>
                          <wp:inline distT="0" distB="0" distL="0" distR="0" wp14:anchorId="3A830B22" wp14:editId="504EE99F">
                            <wp:extent cx="101600" cy="83108"/>
                            <wp:effectExtent l="0" t="0" r="0" b="0"/>
                            <wp:docPr id="360" name="Billed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4224C188" wp14:editId="17214DE8">
                <wp:simplePos x="0" y="0"/>
                <wp:positionH relativeFrom="margin">
                  <wp:posOffset>5585598</wp:posOffset>
                </wp:positionH>
                <wp:positionV relativeFrom="paragraph">
                  <wp:posOffset>985244</wp:posOffset>
                </wp:positionV>
                <wp:extent cx="188844" cy="198755"/>
                <wp:effectExtent l="0" t="0" r="20955" b="10795"/>
                <wp:wrapNone/>
                <wp:docPr id="150" name="Tekstfelt 150"/>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F07197" w14:textId="77777777" w:rsidR="00BE1B04" w:rsidRPr="006049E2" w:rsidRDefault="00BE1B04" w:rsidP="00BE1B04">
                            <w:pPr>
                              <w:rPr>
                                <w:color w:val="FF0000"/>
                              </w:rPr>
                            </w:pPr>
                            <w:r>
                              <w:rPr>
                                <w:color w:val="FF0000"/>
                              </w:rPr>
                              <w:t>16</w:t>
                            </w:r>
                            <w:r w:rsidRPr="003846AE">
                              <w:rPr>
                                <w:noProof/>
                                <w:color w:val="FF0000"/>
                              </w:rPr>
                              <w:drawing>
                                <wp:inline distT="0" distB="0" distL="0" distR="0" wp14:anchorId="7E656388" wp14:editId="12A85265">
                                  <wp:extent cx="101600" cy="83108"/>
                                  <wp:effectExtent l="0" t="0" r="0" b="0"/>
                                  <wp:docPr id="362" name="Bille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4C188" id="Tekstfelt 150" o:spid="_x0000_s1033" type="#_x0000_t202" style="position:absolute;margin-left:439.8pt;margin-top:77.6pt;width:14.85pt;height:15.6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" fillcolor="yellow" strokeweight=".5pt">
                <v:fill opacity="32896f"/>
                <v:textbox inset="0,0,0,0">
                  <w:txbxContent>
                    <w:p w14:paraId="21F07197" w14:textId="77777777" w:rsidR="00BE1B04" w:rsidRPr="006049E2" w:rsidRDefault="00BE1B04" w:rsidP="00BE1B04">
                      <w:pPr>
                        <w:rPr>
                          <w:color w:val="FF0000"/>
                        </w:rPr>
                      </w:pPr>
                      <w:r>
                        <w:rPr>
                          <w:color w:val="FF0000"/>
                        </w:rPr>
                        <w:t>16</w:t>
                      </w:r>
                      <w:r w:rsidRPr="003846AE">
                        <w:rPr>
                          <w:noProof/>
                          <w:color w:val="FF0000"/>
                        </w:rPr>
                        <w:drawing>
                          <wp:inline distT="0" distB="0" distL="0" distR="0" wp14:anchorId="7E656388" wp14:editId="12A85265">
                            <wp:extent cx="101600" cy="83108"/>
                            <wp:effectExtent l="0" t="0" r="0" b="0"/>
                            <wp:docPr id="362" name="Billed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73B68C67" wp14:editId="3D35446D">
                <wp:simplePos x="0" y="0"/>
                <wp:positionH relativeFrom="margin">
                  <wp:posOffset>3414616</wp:posOffset>
                </wp:positionH>
                <wp:positionV relativeFrom="paragraph">
                  <wp:posOffset>1554811</wp:posOffset>
                </wp:positionV>
                <wp:extent cx="188844" cy="198755"/>
                <wp:effectExtent l="0" t="0" r="20955" b="10795"/>
                <wp:wrapNone/>
                <wp:docPr id="144" name="Tekstfelt 144"/>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5B5E2" w14:textId="77777777" w:rsidR="00BE1B04" w:rsidRPr="006049E2" w:rsidRDefault="00BE1B04" w:rsidP="00BE1B04">
                            <w:pPr>
                              <w:rPr>
                                <w:color w:val="FF0000"/>
                              </w:rPr>
                            </w:pPr>
                            <w:r>
                              <w:rPr>
                                <w:color w:val="FF0000"/>
                              </w:rPr>
                              <w:t>14</w:t>
                            </w:r>
                            <w:r w:rsidRPr="003846AE">
                              <w:rPr>
                                <w:noProof/>
                                <w:color w:val="FF0000"/>
                              </w:rPr>
                              <w:drawing>
                                <wp:inline distT="0" distB="0" distL="0" distR="0" wp14:anchorId="5E6D9514" wp14:editId="2CFCF66F">
                                  <wp:extent cx="101600" cy="83108"/>
                                  <wp:effectExtent l="0" t="0" r="0" b="0"/>
                                  <wp:docPr id="364" name="Billed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68C67" id="Tekstfelt 144" o:spid="_x0000_s1034" type="#_x0000_t202" style="position:absolute;margin-left:268.85pt;margin-top:122.45pt;width:14.85pt;height:15.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" fillcolor="yellow" strokeweight=".5pt">
                <v:fill opacity="32896f"/>
                <v:textbox inset="0,0,0,0">
                  <w:txbxContent>
                    <w:p w14:paraId="3245B5E2" w14:textId="77777777" w:rsidR="00BE1B04" w:rsidRPr="006049E2" w:rsidRDefault="00BE1B04" w:rsidP="00BE1B04">
                      <w:pPr>
                        <w:rPr>
                          <w:color w:val="FF0000"/>
                        </w:rPr>
                      </w:pPr>
                      <w:r>
                        <w:rPr>
                          <w:color w:val="FF0000"/>
                        </w:rPr>
                        <w:t>14</w:t>
                      </w:r>
                      <w:r w:rsidRPr="003846AE">
                        <w:rPr>
                          <w:noProof/>
                          <w:color w:val="FF0000"/>
                        </w:rPr>
                        <w:drawing>
                          <wp:inline distT="0" distB="0" distL="0" distR="0" wp14:anchorId="5E6D9514" wp14:editId="2CFCF66F">
                            <wp:extent cx="101600" cy="83108"/>
                            <wp:effectExtent l="0" t="0" r="0" b="0"/>
                            <wp:docPr id="364" name="Billed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3F8EF0ED" wp14:editId="69BD7A14">
                <wp:simplePos x="0" y="0"/>
                <wp:positionH relativeFrom="margin">
                  <wp:posOffset>3414616</wp:posOffset>
                </wp:positionH>
                <wp:positionV relativeFrom="paragraph">
                  <wp:posOffset>1273506</wp:posOffset>
                </wp:positionV>
                <wp:extent cx="188844" cy="198755"/>
                <wp:effectExtent l="0" t="0" r="20955" b="10795"/>
                <wp:wrapNone/>
                <wp:docPr id="141" name="Tekstfelt 141"/>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488E68" w14:textId="77777777" w:rsidR="00BE1B04" w:rsidRPr="006049E2" w:rsidRDefault="00BE1B04" w:rsidP="00BE1B04">
                            <w:pPr>
                              <w:rPr>
                                <w:color w:val="FF0000"/>
                              </w:rPr>
                            </w:pPr>
                            <w:r>
                              <w:rPr>
                                <w:color w:val="FF0000"/>
                              </w:rPr>
                              <w:t>13</w:t>
                            </w:r>
                            <w:r w:rsidRPr="003846AE">
                              <w:rPr>
                                <w:noProof/>
                                <w:color w:val="FF0000"/>
                              </w:rPr>
                              <w:drawing>
                                <wp:inline distT="0" distB="0" distL="0" distR="0" wp14:anchorId="7F86D5D0" wp14:editId="72C5966E">
                                  <wp:extent cx="101600" cy="83108"/>
                                  <wp:effectExtent l="0" t="0" r="0" b="0"/>
                                  <wp:docPr id="366" name="Bille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EF0ED" id="Tekstfelt 141" o:spid="_x0000_s1035" type="#_x0000_t202" style="position:absolute;margin-left:268.85pt;margin-top:100.3pt;width:14.85pt;height:15.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" fillcolor="yellow" strokeweight=".5pt">
                <v:fill opacity="32896f"/>
                <v:textbox inset="0,0,0,0">
                  <w:txbxContent>
                    <w:p w14:paraId="61488E68" w14:textId="77777777" w:rsidR="00BE1B04" w:rsidRPr="006049E2" w:rsidRDefault="00BE1B04" w:rsidP="00BE1B04">
                      <w:pPr>
                        <w:rPr>
                          <w:color w:val="FF0000"/>
                        </w:rPr>
                      </w:pPr>
                      <w:r>
                        <w:rPr>
                          <w:color w:val="FF0000"/>
                        </w:rPr>
                        <w:t>13</w:t>
                      </w:r>
                      <w:r w:rsidRPr="003846AE">
                        <w:rPr>
                          <w:noProof/>
                          <w:color w:val="FF0000"/>
                        </w:rPr>
                        <w:drawing>
                          <wp:inline distT="0" distB="0" distL="0" distR="0" wp14:anchorId="7F86D5D0" wp14:editId="72C5966E">
                            <wp:extent cx="101600" cy="83108"/>
                            <wp:effectExtent l="0" t="0" r="0" b="0"/>
                            <wp:docPr id="366" name="Billed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25014422" wp14:editId="3C9F9149">
                <wp:simplePos x="0" y="0"/>
                <wp:positionH relativeFrom="margin">
                  <wp:posOffset>3414616</wp:posOffset>
                </wp:positionH>
                <wp:positionV relativeFrom="paragraph">
                  <wp:posOffset>985244</wp:posOffset>
                </wp:positionV>
                <wp:extent cx="188844" cy="198755"/>
                <wp:effectExtent l="0" t="0" r="20955" b="10795"/>
                <wp:wrapNone/>
                <wp:docPr id="138" name="Tekstfelt 138"/>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D6F2DF" w14:textId="77777777" w:rsidR="00BE1B04" w:rsidRPr="006049E2" w:rsidRDefault="00BE1B04" w:rsidP="00BE1B04">
                            <w:pPr>
                              <w:rPr>
                                <w:color w:val="FF0000"/>
                              </w:rPr>
                            </w:pPr>
                            <w:r>
                              <w:rPr>
                                <w:color w:val="FF0000"/>
                              </w:rPr>
                              <w:t>12</w:t>
                            </w:r>
                            <w:r w:rsidRPr="003846AE">
                              <w:rPr>
                                <w:noProof/>
                                <w:color w:val="FF0000"/>
                              </w:rPr>
                              <w:drawing>
                                <wp:inline distT="0" distB="0" distL="0" distR="0" wp14:anchorId="2128DC32" wp14:editId="379422BC">
                                  <wp:extent cx="101600" cy="83108"/>
                                  <wp:effectExtent l="0" t="0" r="0" b="0"/>
                                  <wp:docPr id="368" name="Billed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14422" id="Tekstfelt 138" o:spid="_x0000_s1036" type="#_x0000_t202" style="position:absolute;margin-left:268.85pt;margin-top:77.6pt;width:14.85pt;height:15.6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" fillcolor="yellow" strokeweight=".5pt">
                <v:fill opacity="32896f"/>
                <v:textbox inset="0,0,0,0">
                  <w:txbxContent>
                    <w:p w14:paraId="14D6F2DF" w14:textId="77777777" w:rsidR="00BE1B04" w:rsidRPr="006049E2" w:rsidRDefault="00BE1B04" w:rsidP="00BE1B04">
                      <w:pPr>
                        <w:rPr>
                          <w:color w:val="FF0000"/>
                        </w:rPr>
                      </w:pPr>
                      <w:r>
                        <w:rPr>
                          <w:color w:val="FF0000"/>
                        </w:rPr>
                        <w:t>12</w:t>
                      </w:r>
                      <w:r w:rsidRPr="003846AE">
                        <w:rPr>
                          <w:noProof/>
                          <w:color w:val="FF0000"/>
                        </w:rPr>
                        <w:drawing>
                          <wp:inline distT="0" distB="0" distL="0" distR="0" wp14:anchorId="2128DC32" wp14:editId="379422BC">
                            <wp:extent cx="101600" cy="83108"/>
                            <wp:effectExtent l="0" t="0" r="0" b="0"/>
                            <wp:docPr id="368" name="Billed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50957B8E" wp14:editId="11B1CEDB">
                <wp:simplePos x="0" y="0"/>
                <wp:positionH relativeFrom="margin">
                  <wp:posOffset>989468</wp:posOffset>
                </wp:positionH>
                <wp:positionV relativeFrom="paragraph">
                  <wp:posOffset>1651166</wp:posOffset>
                </wp:positionV>
                <wp:extent cx="188844" cy="198755"/>
                <wp:effectExtent l="0" t="0" r="20955" b="10795"/>
                <wp:wrapNone/>
                <wp:docPr id="135" name="Tekstfelt 135"/>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4B777" w14:textId="77777777" w:rsidR="00BE1B04" w:rsidRPr="006049E2" w:rsidRDefault="00BE1B04" w:rsidP="00BE1B04">
                            <w:pPr>
                              <w:rPr>
                                <w:color w:val="FF0000"/>
                              </w:rPr>
                            </w:pPr>
                            <w:r>
                              <w:rPr>
                                <w:color w:val="FF0000"/>
                              </w:rPr>
                              <w:t>19</w:t>
                            </w:r>
                            <w:r w:rsidRPr="003846AE">
                              <w:rPr>
                                <w:noProof/>
                                <w:color w:val="FF0000"/>
                              </w:rPr>
                              <w:drawing>
                                <wp:inline distT="0" distB="0" distL="0" distR="0" wp14:anchorId="49056575" wp14:editId="6F120734">
                                  <wp:extent cx="101600" cy="83108"/>
                                  <wp:effectExtent l="0" t="0" r="0" b="0"/>
                                  <wp:docPr id="370" name="Billed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7B8E" id="Tekstfelt 135" o:spid="_x0000_s1037" type="#_x0000_t202" style="position:absolute;margin-left:77.9pt;margin-top:130pt;width:14.85pt;height:15.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" fillcolor="yellow" strokeweight=".5pt">
                <v:fill opacity="32896f"/>
                <v:textbox inset="0,0,0,0">
                  <w:txbxContent>
                    <w:p w14:paraId="7154B777" w14:textId="77777777" w:rsidR="00BE1B04" w:rsidRPr="006049E2" w:rsidRDefault="00BE1B04" w:rsidP="00BE1B04">
                      <w:pPr>
                        <w:rPr>
                          <w:color w:val="FF0000"/>
                        </w:rPr>
                      </w:pPr>
                      <w:r>
                        <w:rPr>
                          <w:color w:val="FF0000"/>
                        </w:rPr>
                        <w:t>19</w:t>
                      </w:r>
                      <w:r w:rsidRPr="003846AE">
                        <w:rPr>
                          <w:noProof/>
                          <w:color w:val="FF0000"/>
                        </w:rPr>
                        <w:drawing>
                          <wp:inline distT="0" distB="0" distL="0" distR="0" wp14:anchorId="49056575" wp14:editId="6F120734">
                            <wp:extent cx="101600" cy="83108"/>
                            <wp:effectExtent l="0" t="0" r="0" b="0"/>
                            <wp:docPr id="370" name="Billed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D5959FC" wp14:editId="17DDFBC1">
                <wp:simplePos x="0" y="0"/>
                <wp:positionH relativeFrom="margin">
                  <wp:posOffset>989330</wp:posOffset>
                </wp:positionH>
                <wp:positionV relativeFrom="paragraph">
                  <wp:posOffset>990241</wp:posOffset>
                </wp:positionV>
                <wp:extent cx="188844" cy="198755"/>
                <wp:effectExtent l="0" t="0" r="20955" b="10795"/>
                <wp:wrapNone/>
                <wp:docPr id="5" name="Tekstfelt 5"/>
                <wp:cNvGraphicFramePr/>
                <a:graphic xmlns:a="http://schemas.openxmlformats.org/drawingml/2006/main">
                  <a:graphicData uri="http://schemas.microsoft.com/office/word/2010/wordprocessingShape">
                    <wps:wsp>
                      <wps:cNvSpPr txBox="1"/>
                      <wps:spPr>
                        <a:xfrm>
                          <a:off x="0" y="0"/>
                          <a:ext cx="188844" cy="19875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09CCA1" w14:textId="77777777" w:rsidR="00BE1B04" w:rsidRPr="006049E2" w:rsidRDefault="00BE1B04" w:rsidP="00BE1B04">
                            <w:pPr>
                              <w:rPr>
                                <w:color w:val="FF0000"/>
                              </w:rPr>
                            </w:pPr>
                            <w:r>
                              <w:rPr>
                                <w:color w:val="FF0000"/>
                              </w:rPr>
                              <w:t>11</w:t>
                            </w:r>
                            <w:r w:rsidRPr="003846AE">
                              <w:rPr>
                                <w:noProof/>
                                <w:color w:val="FF0000"/>
                              </w:rPr>
                              <w:drawing>
                                <wp:inline distT="0" distB="0" distL="0" distR="0" wp14:anchorId="21AB3D98" wp14:editId="4166B2AE">
                                  <wp:extent cx="101600" cy="83108"/>
                                  <wp:effectExtent l="0" t="0" r="0" b="0"/>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959FC" id="Tekstfelt 5" o:spid="_x0000_s1038" type="#_x0000_t202" style="position:absolute;margin-left:77.9pt;margin-top:77.95pt;width:14.85pt;height:15.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" fillcolor="yellow" strokeweight=".5pt">
                <v:fill opacity="32896f"/>
                <v:textbox inset="0,0,0,0">
                  <w:txbxContent>
                    <w:p w14:paraId="1509CCA1" w14:textId="77777777" w:rsidR="00BE1B04" w:rsidRPr="006049E2" w:rsidRDefault="00BE1B04" w:rsidP="00BE1B04">
                      <w:pPr>
                        <w:rPr>
                          <w:color w:val="FF0000"/>
                        </w:rPr>
                      </w:pPr>
                      <w:r>
                        <w:rPr>
                          <w:color w:val="FF0000"/>
                        </w:rPr>
                        <w:t>11</w:t>
                      </w:r>
                      <w:r w:rsidRPr="003846AE">
                        <w:rPr>
                          <w:noProof/>
                          <w:color w:val="FF0000"/>
                        </w:rPr>
                        <w:drawing>
                          <wp:inline distT="0" distB="0" distL="0" distR="0" wp14:anchorId="21AB3D98" wp14:editId="4166B2AE">
                            <wp:extent cx="101600" cy="83108"/>
                            <wp:effectExtent l="0" t="0" r="0" b="0"/>
                            <wp:docPr id="372" name="Billed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3A0FE179" wp14:editId="0E49A7F1">
                <wp:simplePos x="0" y="0"/>
                <wp:positionH relativeFrom="margin">
                  <wp:posOffset>5560806</wp:posOffset>
                </wp:positionH>
                <wp:positionV relativeFrom="paragraph">
                  <wp:posOffset>220427</wp:posOffset>
                </wp:positionV>
                <wp:extent cx="111539" cy="198782"/>
                <wp:effectExtent l="0" t="0" r="22225" b="10795"/>
                <wp:wrapNone/>
                <wp:docPr id="54" name="Tekstfelt 54"/>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0C4A15" w14:textId="77777777" w:rsidR="00BE1B04" w:rsidRPr="006049E2" w:rsidRDefault="00BE1B04" w:rsidP="00BE1B04">
                            <w:pPr>
                              <w:rPr>
                                <w:color w:val="FF0000"/>
                              </w:rPr>
                            </w:pPr>
                            <w:r>
                              <w:rPr>
                                <w:color w:val="FF0000"/>
                              </w:rPr>
                              <w:t>8</w:t>
                            </w:r>
                            <w:r w:rsidRPr="003846AE">
                              <w:rPr>
                                <w:noProof/>
                                <w:color w:val="FF0000"/>
                              </w:rPr>
                              <w:drawing>
                                <wp:inline distT="0" distB="0" distL="0" distR="0" wp14:anchorId="1BE19B79" wp14:editId="391637C4">
                                  <wp:extent cx="101600" cy="83108"/>
                                  <wp:effectExtent l="0" t="0" r="0" b="0"/>
                                  <wp:docPr id="377" name="Bille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FE179" id="Tekstfelt 54" o:spid="_x0000_s1039" type="#_x0000_t202" style="position:absolute;margin-left:437.85pt;margin-top:17.35pt;width:8.8pt;height:15.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" fillcolor="yellow" strokeweight=".5pt">
                <v:fill opacity="32896f"/>
                <v:textbox inset="0,0,0,0">
                  <w:txbxContent>
                    <w:p w14:paraId="630C4A15" w14:textId="77777777" w:rsidR="00BE1B04" w:rsidRPr="006049E2" w:rsidRDefault="00BE1B04" w:rsidP="00BE1B04">
                      <w:pPr>
                        <w:rPr>
                          <w:color w:val="FF0000"/>
                        </w:rPr>
                      </w:pPr>
                      <w:r>
                        <w:rPr>
                          <w:color w:val="FF0000"/>
                        </w:rPr>
                        <w:t>8</w:t>
                      </w:r>
                      <w:r w:rsidRPr="003846AE">
                        <w:rPr>
                          <w:noProof/>
                          <w:color w:val="FF0000"/>
                        </w:rPr>
                        <w:drawing>
                          <wp:inline distT="0" distB="0" distL="0" distR="0" wp14:anchorId="1BE19B79" wp14:editId="391637C4">
                            <wp:extent cx="101600" cy="83108"/>
                            <wp:effectExtent l="0" t="0" r="0" b="0"/>
                            <wp:docPr id="377" name="Billed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3ABC78E1" wp14:editId="6B762FA5">
                <wp:simplePos x="0" y="0"/>
                <wp:positionH relativeFrom="margin">
                  <wp:posOffset>5326021</wp:posOffset>
                </wp:positionH>
                <wp:positionV relativeFrom="paragraph">
                  <wp:posOffset>225149</wp:posOffset>
                </wp:positionV>
                <wp:extent cx="111539" cy="198782"/>
                <wp:effectExtent l="0" t="0" r="22225" b="10795"/>
                <wp:wrapNone/>
                <wp:docPr id="49" name="Tekstfelt 49"/>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46D0C9" w14:textId="77777777" w:rsidR="00BE1B04" w:rsidRPr="006049E2" w:rsidRDefault="00BE1B04" w:rsidP="00BE1B04">
                            <w:pPr>
                              <w:rPr>
                                <w:color w:val="FF0000"/>
                              </w:rPr>
                            </w:pPr>
                            <w:r>
                              <w:rPr>
                                <w:color w:val="FF0000"/>
                              </w:rPr>
                              <w:t>7</w:t>
                            </w:r>
                            <w:r w:rsidRPr="003846AE">
                              <w:rPr>
                                <w:noProof/>
                                <w:color w:val="FF0000"/>
                              </w:rPr>
                              <w:drawing>
                                <wp:inline distT="0" distB="0" distL="0" distR="0" wp14:anchorId="246626A2" wp14:editId="7DE4D2D0">
                                  <wp:extent cx="101600" cy="83108"/>
                                  <wp:effectExtent l="0" t="0" r="0" b="0"/>
                                  <wp:docPr id="379" name="Bille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C78E1" id="Tekstfelt 49" o:spid="_x0000_s1040" type="#_x0000_t202" style="position:absolute;margin-left:419.35pt;margin-top:17.75pt;width:8.8pt;height:15.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" fillcolor="yellow" strokeweight=".5pt">
                <v:fill opacity="32896f"/>
                <v:textbox inset="0,0,0,0">
                  <w:txbxContent>
                    <w:p w14:paraId="5F46D0C9" w14:textId="77777777" w:rsidR="00BE1B04" w:rsidRPr="006049E2" w:rsidRDefault="00BE1B04" w:rsidP="00BE1B04">
                      <w:pPr>
                        <w:rPr>
                          <w:color w:val="FF0000"/>
                        </w:rPr>
                      </w:pPr>
                      <w:r>
                        <w:rPr>
                          <w:color w:val="FF0000"/>
                        </w:rPr>
                        <w:t>7</w:t>
                      </w:r>
                      <w:r w:rsidRPr="003846AE">
                        <w:rPr>
                          <w:noProof/>
                          <w:color w:val="FF0000"/>
                        </w:rPr>
                        <w:drawing>
                          <wp:inline distT="0" distB="0" distL="0" distR="0" wp14:anchorId="246626A2" wp14:editId="7DE4D2D0">
                            <wp:extent cx="101600" cy="83108"/>
                            <wp:effectExtent l="0" t="0" r="0" b="0"/>
                            <wp:docPr id="379" name="Billed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300EB9F7" wp14:editId="4000F74C">
                <wp:simplePos x="0" y="0"/>
                <wp:positionH relativeFrom="margin">
                  <wp:posOffset>5876290</wp:posOffset>
                </wp:positionH>
                <wp:positionV relativeFrom="paragraph">
                  <wp:posOffset>7565</wp:posOffset>
                </wp:positionV>
                <wp:extent cx="111539" cy="198782"/>
                <wp:effectExtent l="0" t="0" r="22225" b="10795"/>
                <wp:wrapNone/>
                <wp:docPr id="42" name="Tekstfelt 42"/>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31AE4" w14:textId="77777777" w:rsidR="00BE1B04" w:rsidRPr="006049E2" w:rsidRDefault="00BE1B04" w:rsidP="00BE1B04">
                            <w:pPr>
                              <w:rPr>
                                <w:color w:val="FF0000"/>
                              </w:rPr>
                            </w:pPr>
                            <w:r>
                              <w:rPr>
                                <w:color w:val="FF0000"/>
                              </w:rPr>
                              <w:t>6</w:t>
                            </w:r>
                            <w:r w:rsidRPr="003846AE">
                              <w:rPr>
                                <w:noProof/>
                                <w:color w:val="FF0000"/>
                              </w:rPr>
                              <w:drawing>
                                <wp:inline distT="0" distB="0" distL="0" distR="0" wp14:anchorId="4E787E15" wp14:editId="7F89C3AB">
                                  <wp:extent cx="101600" cy="83108"/>
                                  <wp:effectExtent l="0" t="0" r="0" b="0"/>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B9F7" id="Tekstfelt 42" o:spid="_x0000_s1041" type="#_x0000_t202" style="position:absolute;margin-left:462.7pt;margin-top:.6pt;width:8.8pt;height:15.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" fillcolor="yellow" strokeweight=".5pt">
                <v:fill opacity="32896f"/>
                <v:textbox inset="0,0,0,0">
                  <w:txbxContent>
                    <w:p w14:paraId="25831AE4" w14:textId="77777777" w:rsidR="00BE1B04" w:rsidRPr="006049E2" w:rsidRDefault="00BE1B04" w:rsidP="00BE1B04">
                      <w:pPr>
                        <w:rPr>
                          <w:color w:val="FF0000"/>
                        </w:rPr>
                      </w:pPr>
                      <w:r>
                        <w:rPr>
                          <w:color w:val="FF0000"/>
                        </w:rPr>
                        <w:t>6</w:t>
                      </w:r>
                      <w:r w:rsidRPr="003846AE">
                        <w:rPr>
                          <w:noProof/>
                          <w:color w:val="FF0000"/>
                        </w:rPr>
                        <w:drawing>
                          <wp:inline distT="0" distB="0" distL="0" distR="0" wp14:anchorId="4E787E15" wp14:editId="7F89C3AB">
                            <wp:extent cx="101600" cy="83108"/>
                            <wp:effectExtent l="0" t="0" r="0" b="0"/>
                            <wp:docPr id="381" name="Billed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2576" behindDoc="0" locked="0" layoutInCell="1" allowOverlap="1" wp14:anchorId="001BEBCA" wp14:editId="4A315B4E">
                <wp:simplePos x="0" y="0"/>
                <wp:positionH relativeFrom="margin">
                  <wp:posOffset>5649788</wp:posOffset>
                </wp:positionH>
                <wp:positionV relativeFrom="paragraph">
                  <wp:posOffset>-220</wp:posOffset>
                </wp:positionV>
                <wp:extent cx="111539" cy="198782"/>
                <wp:effectExtent l="0" t="0" r="22225" b="10795"/>
                <wp:wrapNone/>
                <wp:docPr id="35" name="Tekstfelt 35"/>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5C4DAC" w14:textId="77777777" w:rsidR="00BE1B04" w:rsidRPr="006049E2" w:rsidRDefault="00BE1B04" w:rsidP="00BE1B04">
                            <w:pPr>
                              <w:rPr>
                                <w:color w:val="FF0000"/>
                              </w:rPr>
                            </w:pPr>
                            <w:r>
                              <w:rPr>
                                <w:color w:val="FF0000"/>
                              </w:rPr>
                              <w:t>5</w:t>
                            </w:r>
                            <w:r w:rsidRPr="003846AE">
                              <w:rPr>
                                <w:noProof/>
                                <w:color w:val="FF0000"/>
                              </w:rPr>
                              <w:drawing>
                                <wp:inline distT="0" distB="0" distL="0" distR="0" wp14:anchorId="6324615E" wp14:editId="05B842DF">
                                  <wp:extent cx="101600" cy="83108"/>
                                  <wp:effectExtent l="0" t="0" r="0" b="0"/>
                                  <wp:docPr id="383" name="Bille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BEBCA" id="Tekstfelt 35" o:spid="_x0000_s1042" type="#_x0000_t202" style="position:absolute;margin-left:444.85pt;margin-top:0;width:8.8pt;height:15.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" fillcolor="yellow" strokeweight=".5pt">
                <v:fill opacity="32896f"/>
                <v:textbox inset="0,0,0,0">
                  <w:txbxContent>
                    <w:p w14:paraId="175C4DAC" w14:textId="77777777" w:rsidR="00BE1B04" w:rsidRPr="006049E2" w:rsidRDefault="00BE1B04" w:rsidP="00BE1B04">
                      <w:pPr>
                        <w:rPr>
                          <w:color w:val="FF0000"/>
                        </w:rPr>
                      </w:pPr>
                      <w:r>
                        <w:rPr>
                          <w:color w:val="FF0000"/>
                        </w:rPr>
                        <w:t>5</w:t>
                      </w:r>
                      <w:r w:rsidRPr="003846AE">
                        <w:rPr>
                          <w:noProof/>
                          <w:color w:val="FF0000"/>
                        </w:rPr>
                        <w:drawing>
                          <wp:inline distT="0" distB="0" distL="0" distR="0" wp14:anchorId="6324615E" wp14:editId="05B842DF">
                            <wp:extent cx="101600" cy="83108"/>
                            <wp:effectExtent l="0" t="0" r="0" b="0"/>
                            <wp:docPr id="383" name="Billed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2889EA5" wp14:editId="2E3B09F7">
                <wp:simplePos x="0" y="0"/>
                <wp:positionH relativeFrom="margin">
                  <wp:posOffset>5412740</wp:posOffset>
                </wp:positionH>
                <wp:positionV relativeFrom="paragraph">
                  <wp:posOffset>6130</wp:posOffset>
                </wp:positionV>
                <wp:extent cx="111539" cy="198782"/>
                <wp:effectExtent l="0" t="0" r="22225" b="10795"/>
                <wp:wrapNone/>
                <wp:docPr id="27" name="Tekstfelt 27"/>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50C61A" w14:textId="77777777" w:rsidR="00BE1B04" w:rsidRPr="006049E2" w:rsidRDefault="00BE1B04" w:rsidP="00BE1B04">
                            <w:pPr>
                              <w:rPr>
                                <w:color w:val="FF0000"/>
                              </w:rPr>
                            </w:pPr>
                            <w:r>
                              <w:rPr>
                                <w:color w:val="FF0000"/>
                              </w:rPr>
                              <w:t>4</w:t>
                            </w:r>
                            <w:r w:rsidRPr="003846AE">
                              <w:rPr>
                                <w:noProof/>
                                <w:color w:val="FF0000"/>
                              </w:rPr>
                              <w:drawing>
                                <wp:inline distT="0" distB="0" distL="0" distR="0" wp14:anchorId="08EA11D3" wp14:editId="16BA7098">
                                  <wp:extent cx="101600" cy="83108"/>
                                  <wp:effectExtent l="0" t="0" r="0" b="0"/>
                                  <wp:docPr id="387" name="Billed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r>
                              <w:rPr>
                                <w:color w:val="FF000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9EA5" id="Tekstfelt 27" o:spid="_x0000_s1043" type="#_x0000_t202" style="position:absolute;margin-left:426.2pt;margin-top:.5pt;width:8.8pt;height:15.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" fillcolor="yellow" strokeweight=".5pt">
                <v:fill opacity="32896f"/>
                <v:textbox inset="0,0,0,0">
                  <w:txbxContent>
                    <w:p w14:paraId="1C50C61A" w14:textId="77777777" w:rsidR="00BE1B04" w:rsidRPr="006049E2" w:rsidRDefault="00BE1B04" w:rsidP="00BE1B04">
                      <w:pPr>
                        <w:rPr>
                          <w:color w:val="FF0000"/>
                        </w:rPr>
                      </w:pPr>
                      <w:r>
                        <w:rPr>
                          <w:color w:val="FF0000"/>
                        </w:rPr>
                        <w:t>4</w:t>
                      </w:r>
                      <w:r w:rsidRPr="003846AE">
                        <w:rPr>
                          <w:noProof/>
                          <w:color w:val="FF0000"/>
                        </w:rPr>
                        <w:drawing>
                          <wp:inline distT="0" distB="0" distL="0" distR="0" wp14:anchorId="08EA11D3" wp14:editId="16BA7098">
                            <wp:extent cx="101600" cy="83108"/>
                            <wp:effectExtent l="0" t="0" r="0" b="0"/>
                            <wp:docPr id="387" name="Billed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r>
                        <w:rPr>
                          <w:color w:val="FF0000"/>
                        </w:rPr>
                        <w:t>3</w:t>
                      </w:r>
                    </w:p>
                  </w:txbxContent>
                </v:textbox>
                <w10:wrap anchorx="margin"/>
              </v:shape>
            </w:pict>
          </mc:Fallback>
        </mc:AlternateContent>
      </w:r>
      <w:r>
        <w:rPr>
          <w:noProof/>
        </w:rPr>
        <mc:AlternateContent>
          <mc:Choice Requires="wps">
            <w:drawing>
              <wp:anchor distT="0" distB="0" distL="114300" distR="114300" simplePos="0" relativeHeight="251677696" behindDoc="0" locked="0" layoutInCell="1" allowOverlap="1" wp14:anchorId="29FA2365" wp14:editId="7C2CAB49">
                <wp:simplePos x="0" y="0"/>
                <wp:positionH relativeFrom="margin">
                  <wp:posOffset>159053</wp:posOffset>
                </wp:positionH>
                <wp:positionV relativeFrom="paragraph">
                  <wp:posOffset>27415</wp:posOffset>
                </wp:positionV>
                <wp:extent cx="111539" cy="198782"/>
                <wp:effectExtent l="0" t="0" r="22225" b="10795"/>
                <wp:wrapNone/>
                <wp:docPr id="60" name="Tekstfelt 60"/>
                <wp:cNvGraphicFramePr/>
                <a:graphic xmlns:a="http://schemas.openxmlformats.org/drawingml/2006/main">
                  <a:graphicData uri="http://schemas.microsoft.com/office/word/2010/wordprocessingShape">
                    <wps:wsp>
                      <wps:cNvSpPr txBox="1"/>
                      <wps:spPr>
                        <a:xfrm>
                          <a:off x="0" y="0"/>
                          <a:ext cx="111539" cy="198782"/>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3205EE" w14:textId="77777777" w:rsidR="00BE1B04" w:rsidRPr="006049E2" w:rsidRDefault="00BE1B04" w:rsidP="00BE1B04">
                            <w:pPr>
                              <w:rPr>
                                <w:color w:val="FF0000"/>
                              </w:rPr>
                            </w:pPr>
                            <w:r>
                              <w:rPr>
                                <w:color w:val="FF0000"/>
                              </w:rPr>
                              <w:t>1</w:t>
                            </w:r>
                            <w:r w:rsidRPr="003846AE">
                              <w:rPr>
                                <w:noProof/>
                                <w:color w:val="FF0000"/>
                              </w:rPr>
                              <w:drawing>
                                <wp:inline distT="0" distB="0" distL="0" distR="0" wp14:anchorId="097E3FC1" wp14:editId="4B607BFF">
                                  <wp:extent cx="101600" cy="83108"/>
                                  <wp:effectExtent l="0" t="0" r="0" b="0"/>
                                  <wp:docPr id="389" name="Billed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r>
                              <w:rPr>
                                <w:color w:val="FF000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2365" id="Tekstfelt 60" o:spid="_x0000_s1044" type="#_x0000_t202" style="position:absolute;margin-left:12.5pt;margin-top:2.15pt;width:8.8pt;height:15.6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" fillcolor="yellow" strokeweight=".5pt">
                <v:fill opacity="32896f"/>
                <v:textbox inset="0,0,0,0">
                  <w:txbxContent>
                    <w:p w14:paraId="033205EE" w14:textId="77777777" w:rsidR="00BE1B04" w:rsidRPr="006049E2" w:rsidRDefault="00BE1B04" w:rsidP="00BE1B04">
                      <w:pPr>
                        <w:rPr>
                          <w:color w:val="FF0000"/>
                        </w:rPr>
                      </w:pPr>
                      <w:r>
                        <w:rPr>
                          <w:color w:val="FF0000"/>
                        </w:rPr>
                        <w:t>1</w:t>
                      </w:r>
                      <w:r w:rsidRPr="003846AE">
                        <w:rPr>
                          <w:noProof/>
                          <w:color w:val="FF0000"/>
                        </w:rPr>
                        <w:drawing>
                          <wp:inline distT="0" distB="0" distL="0" distR="0" wp14:anchorId="097E3FC1" wp14:editId="4B607BFF">
                            <wp:extent cx="101600" cy="83108"/>
                            <wp:effectExtent l="0" t="0" r="0" b="0"/>
                            <wp:docPr id="389" name="Billed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r>
                        <w:rPr>
                          <w:color w:val="FF0000"/>
                        </w:rPr>
                        <w:t>1</w:t>
                      </w:r>
                    </w:p>
                  </w:txbxContent>
                </v:textbox>
                <w10:wrap anchorx="margin"/>
              </v:shape>
            </w:pict>
          </mc:Fallback>
        </mc:AlternateContent>
      </w:r>
      <w:r>
        <w:rPr>
          <w:noProof/>
        </w:rPr>
        <w:drawing>
          <wp:inline distT="0" distB="0" distL="0" distR="0" wp14:anchorId="58B4084E" wp14:editId="0DAF6AAF">
            <wp:extent cx="6120130" cy="2157730"/>
            <wp:effectExtent l="0" t="0" r="0" b="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157730"/>
                    </a:xfrm>
                    <a:prstGeom prst="rect">
                      <a:avLst/>
                    </a:prstGeom>
                  </pic:spPr>
                </pic:pic>
              </a:graphicData>
            </a:graphic>
          </wp:inline>
        </w:drawing>
      </w:r>
    </w:p>
    <w:p w14:paraId="6AA50DE7" w14:textId="77777777" w:rsidR="00BE1B04" w:rsidRDefault="00BE1B04" w:rsidP="00BE1B04">
      <w:pPr>
        <w:spacing w:after="160" w:line="259" w:lineRule="auto"/>
      </w:pPr>
      <w:r>
        <w:t>SharePoint standard menupunkter</w:t>
      </w:r>
    </w:p>
    <w:p w14:paraId="59134BCE"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”Vaflen” er en menu hvor du starter Office 365 værktøjer</w:t>
      </w:r>
    </w:p>
    <w:p w14:paraId="54500576"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”Hjem”. Klik på logoet for at vende tilbage til portalens forside</w:t>
      </w:r>
    </w:p>
    <w:p w14:paraId="1CEE61BA"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Meddelelser og påmindelser fra Outlook og SharePoint</w:t>
      </w:r>
    </w:p>
    <w:p w14:paraId="0027D898"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Indstillinger: dine rettigheder i SharePoint styrer hvilke indstillingsmuligheder du har</w:t>
      </w:r>
    </w:p>
    <w:p w14:paraId="13ACDF4B"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Hjælp, Microsofts generelle hjælp til SharePoint</w:t>
      </w:r>
    </w:p>
    <w:p w14:paraId="69FEE9D5"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Office 365 konto kan redigeres herfra</w:t>
      </w:r>
    </w:p>
    <w:p w14:paraId="735D7151"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Del dette websted med en anden</w:t>
      </w:r>
    </w:p>
    <w:p w14:paraId="62D113C7"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Følg dette websted så du har adgang til filerne i dit OneDrive</w:t>
      </w:r>
    </w:p>
    <w:p w14:paraId="09F0B41B"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Topnavigation: link til forsiden, vejledninger og udvalgte websteder</w:t>
      </w:r>
    </w:p>
    <w:p w14:paraId="723A181E"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Søgefelt: søger alt indhold i portalen men du ser kun resultater du har adgang til</w:t>
      </w:r>
    </w:p>
    <w:p w14:paraId="39BC2C76" w14:textId="77777777" w:rsidR="00BE1B04" w:rsidRPr="008D59A4" w:rsidRDefault="00BE1B04" w:rsidP="00BE1B04">
      <w:r>
        <w:t>UMS SharePoint portal indhold</w:t>
      </w:r>
    </w:p>
    <w:p w14:paraId="0302848F"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Nyheder: forsideredaktører kan oprette nyheder som gælder hele skolen</w:t>
      </w:r>
    </w:p>
    <w:p w14:paraId="12A425B0"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Årshjulet med skolens begivenheder af almen interesse</w:t>
      </w:r>
    </w:p>
    <w:p w14:paraId="3E468C35"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Mine hold viser undervisningsrum i henhold til dit skema (15)</w:t>
      </w:r>
    </w:p>
    <w:p w14:paraId="337DB1BC"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 xml:space="preserve">Beskeder til mine hold viser de seneste beskeder fra alle undervisningsrum </w:t>
      </w:r>
    </w:p>
    <w:p w14:paraId="78184306"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Opgaver til mine hold viser de seneste opgaver fra alle undervisningsrum</w:t>
      </w:r>
    </w:p>
    <w:p w14:paraId="55D03331"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Dine skemabrikker fra Lectio og andre studieadministrative systemer</w:t>
      </w:r>
    </w:p>
    <w:p w14:paraId="2F48BBF0"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Personalerum som du er medlem af. Klikker du på et personalerum som ligger i en anden portal vil det åbnes i en ny fane.</w:t>
      </w:r>
    </w:p>
    <w:p w14:paraId="145EB790"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Samarbejdsrum som du er medlem af. Klikker du på et samarbejdsrum som ligger i en anden portal vil det åbnes i en ny fane.</w:t>
      </w:r>
    </w:p>
    <w:p w14:paraId="10B4CCD5" w14:textId="77777777" w:rsidR="00BE1B04" w:rsidRPr="00EF009B" w:rsidRDefault="00BE1B04" w:rsidP="00BE1B04">
      <w:pPr>
        <w:pStyle w:val="Listeafsnit"/>
        <w:numPr>
          <w:ilvl w:val="0"/>
          <w:numId w:val="9"/>
        </w:numPr>
        <w:rPr>
          <w:rFonts w:ascii="Calibri" w:eastAsia="Times New Roman" w:hAnsi="Calibri" w:cs="Calibri"/>
          <w:color w:val="000000"/>
          <w:sz w:val="18"/>
          <w:lang w:eastAsia="da-DK"/>
        </w:rPr>
      </w:pPr>
      <w:r w:rsidRPr="00EF009B">
        <w:rPr>
          <w:rFonts w:ascii="Calibri" w:eastAsia="Times New Roman" w:hAnsi="Calibri" w:cs="Calibri"/>
          <w:color w:val="000000"/>
          <w:sz w:val="18"/>
          <w:lang w:eastAsia="da-DK"/>
        </w:rPr>
        <w:t xml:space="preserve">Beskeder til mine samarbejdsrum viser de seneste beskeder fra alle samarbejdsrum </w:t>
      </w:r>
    </w:p>
    <w:p w14:paraId="0322BFBB" w14:textId="77777777" w:rsidR="00BE1B04" w:rsidRDefault="00BE1B04" w:rsidP="00BE1B04">
      <w:pPr>
        <w:tabs>
          <w:tab w:val="right" w:pos="9638"/>
        </w:tabs>
        <w:rPr>
          <w:rFonts w:ascii="Calibri" w:hAnsi="Calibri" w:cs="Calibri"/>
          <w:color w:val="000000"/>
        </w:rPr>
      </w:pPr>
      <w:r>
        <w:rPr>
          <w:rFonts w:ascii="Calibri" w:hAnsi="Calibri" w:cs="Calibri"/>
          <w:color w:val="000000"/>
        </w:rPr>
        <w:br w:type="page"/>
      </w:r>
      <w:r>
        <w:rPr>
          <w:rFonts w:ascii="Calibri" w:hAnsi="Calibri" w:cs="Calibri"/>
          <w:color w:val="000000"/>
        </w:rPr>
        <w:lastRenderedPageBreak/>
        <w:tab/>
      </w:r>
    </w:p>
    <w:p w14:paraId="67220CD2" w14:textId="77777777" w:rsidR="00BE1B04" w:rsidRDefault="00BE1B04" w:rsidP="00BE1B04">
      <w:pPr>
        <w:pStyle w:val="Overskrift1"/>
        <w:keepLines w:val="0"/>
        <w:spacing w:before="360" w:after="200" w:line="276" w:lineRule="auto"/>
        <w:ind w:left="360" w:hanging="360"/>
      </w:pPr>
      <w:bookmarkStart w:id="3" w:name="_Toc516145458"/>
      <w:bookmarkStart w:id="4" w:name="_Toc516227195"/>
      <w:r>
        <w:t>SharePoint standard menupunkter</w:t>
      </w:r>
      <w:bookmarkEnd w:id="3"/>
      <w:bookmarkEnd w:id="4"/>
    </w:p>
    <w:p w14:paraId="2052D4B9"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5" w:name="_Toc516145459"/>
      <w:bookmarkStart w:id="6" w:name="_Toc516227196"/>
      <w:r>
        <w:t>Office 365 menuen</w:t>
      </w:r>
      <w:bookmarkEnd w:id="5"/>
      <w:bookmarkEnd w:id="6"/>
    </w:p>
    <w:p w14:paraId="24B76E10" w14:textId="77777777" w:rsidR="00BE1B04" w:rsidRPr="005A4E05" w:rsidRDefault="00A02BB1" w:rsidP="00BE1B04">
      <w:bookmarkStart w:id="7" w:name="_Hlk516217014"/>
      <w:r>
        <w:t>Klik på logoet i den sorte bjælke for komme til portalens forside.</w:t>
      </w:r>
      <w:r w:rsidR="00EF009B">
        <w:t xml:space="preserve"> Bemærk at portalen IKKE findes i Office 365 menuen, linket til SharePoint peger på den generelle SharePoint i Office 365 og ikke din skoles portal.</w:t>
      </w:r>
      <w:bookmarkEnd w:id="7"/>
    </w:p>
    <w:p w14:paraId="2C061FC6" w14:textId="77777777" w:rsidR="00BE1B04" w:rsidRDefault="00BE1B04" w:rsidP="00BE1B04">
      <w:r>
        <w:rPr>
          <w:noProof/>
        </w:rPr>
        <w:drawing>
          <wp:inline distT="0" distB="0" distL="0" distR="0" wp14:anchorId="1D9C86F4" wp14:editId="18F20E24">
            <wp:extent cx="4712043" cy="1412929"/>
            <wp:effectExtent l="0" t="0" r="0" b="0"/>
            <wp:docPr id="129" name="Bille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59526" cy="1427167"/>
                    </a:xfrm>
                    <a:prstGeom prst="rect">
                      <a:avLst/>
                    </a:prstGeom>
                  </pic:spPr>
                </pic:pic>
              </a:graphicData>
            </a:graphic>
          </wp:inline>
        </w:drawing>
      </w:r>
    </w:p>
    <w:p w14:paraId="01FDBF1B"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8" w:name="_Toc516145460"/>
      <w:bookmarkStart w:id="9" w:name="_Toc516227197"/>
      <w:r>
        <w:t>Meddelelser</w:t>
      </w:r>
      <w:bookmarkEnd w:id="8"/>
      <w:bookmarkEnd w:id="9"/>
    </w:p>
    <w:p w14:paraId="7E992FEB" w14:textId="77777777" w:rsidR="00BE1B04" w:rsidRPr="005A4E05" w:rsidRDefault="00BE1B04" w:rsidP="00BE1B04">
      <w:r>
        <w:rPr>
          <w:rFonts w:ascii="Calibri" w:hAnsi="Calibri" w:cs="Calibri"/>
          <w:color w:val="000000"/>
        </w:rPr>
        <w:t>Her vises påmindelser fra Outlook og SharePoint biblioteker som du har valgt funktionen ”Giv mig besked”.</w:t>
      </w:r>
    </w:p>
    <w:p w14:paraId="55D044A8" w14:textId="77777777" w:rsidR="00BE1B04" w:rsidRDefault="00BE1B04" w:rsidP="00BE1B04">
      <w:r>
        <w:rPr>
          <w:noProof/>
        </w:rPr>
        <w:drawing>
          <wp:inline distT="0" distB="0" distL="0" distR="0" wp14:anchorId="19154A35" wp14:editId="60CC7F89">
            <wp:extent cx="4761470" cy="1398108"/>
            <wp:effectExtent l="0" t="0" r="1270" b="0"/>
            <wp:docPr id="128" name="Bille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1080" cy="1412675"/>
                    </a:xfrm>
                    <a:prstGeom prst="rect">
                      <a:avLst/>
                    </a:prstGeom>
                  </pic:spPr>
                </pic:pic>
              </a:graphicData>
            </a:graphic>
          </wp:inline>
        </w:drawing>
      </w:r>
    </w:p>
    <w:p w14:paraId="31E6BC5F"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10" w:name="_Toc516145461"/>
      <w:bookmarkStart w:id="11" w:name="_Toc516227198"/>
      <w:r>
        <w:t>Indstillinger</w:t>
      </w:r>
      <w:bookmarkEnd w:id="10"/>
      <w:bookmarkEnd w:id="11"/>
    </w:p>
    <w:p w14:paraId="7BD54C18" w14:textId="77777777" w:rsidR="00BE1B04" w:rsidRDefault="00BE1B04" w:rsidP="00BE1B04">
      <w:pPr>
        <w:rPr>
          <w:rFonts w:ascii="Calibri" w:hAnsi="Calibri" w:cs="Calibri"/>
          <w:color w:val="000000"/>
        </w:rPr>
      </w:pPr>
      <w:r>
        <w:rPr>
          <w:rFonts w:ascii="Calibri" w:hAnsi="Calibri" w:cs="Calibri"/>
          <w:color w:val="000000"/>
        </w:rPr>
        <w:t>D</w:t>
      </w:r>
      <w:r w:rsidRPr="00697D8A">
        <w:rPr>
          <w:rFonts w:ascii="Calibri" w:hAnsi="Calibri" w:cs="Calibri"/>
          <w:color w:val="000000"/>
        </w:rPr>
        <w:t xml:space="preserve">ine </w:t>
      </w:r>
      <w:r>
        <w:rPr>
          <w:rFonts w:ascii="Calibri" w:hAnsi="Calibri" w:cs="Calibri"/>
          <w:color w:val="000000"/>
        </w:rPr>
        <w:t>roller</w:t>
      </w:r>
      <w:r w:rsidRPr="00697D8A">
        <w:rPr>
          <w:rFonts w:ascii="Calibri" w:hAnsi="Calibri" w:cs="Calibri"/>
          <w:color w:val="000000"/>
        </w:rPr>
        <w:t xml:space="preserve"> i SharePoint styrer </w:t>
      </w:r>
      <w:r>
        <w:rPr>
          <w:rFonts w:ascii="Calibri" w:hAnsi="Calibri" w:cs="Calibri"/>
          <w:color w:val="000000"/>
        </w:rPr>
        <w:t>hvilke indstillingsmuligheder du har. Menupunktet ”webstedsindhold” kan ses af alle og giver adgang til lister, biblioteker og under-websteder. Webstedsindhold kan vises i webdele på forsiden og der kan laves links til webstedsindhold i menuen til venstre på siden.</w:t>
      </w:r>
    </w:p>
    <w:p w14:paraId="40D52EC7" w14:textId="77777777" w:rsidR="00BE1B04" w:rsidRDefault="00BE1B04" w:rsidP="00BE1B04">
      <w:r>
        <w:rPr>
          <w:noProof/>
        </w:rPr>
        <w:drawing>
          <wp:inline distT="0" distB="0" distL="0" distR="0" wp14:anchorId="20459206" wp14:editId="27FFAF32">
            <wp:extent cx="4761230" cy="1042352"/>
            <wp:effectExtent l="0" t="0" r="1270" b="5715"/>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2996" cy="1055874"/>
                    </a:xfrm>
                    <a:prstGeom prst="rect">
                      <a:avLst/>
                    </a:prstGeom>
                  </pic:spPr>
                </pic:pic>
              </a:graphicData>
            </a:graphic>
          </wp:inline>
        </w:drawing>
      </w:r>
    </w:p>
    <w:p w14:paraId="4D705E16" w14:textId="77777777" w:rsidR="00EF009B" w:rsidRDefault="00EF009B">
      <w:pPr>
        <w:spacing w:after="160" w:line="259" w:lineRule="auto"/>
      </w:pPr>
      <w:r>
        <w:br w:type="page"/>
      </w:r>
    </w:p>
    <w:p w14:paraId="6AD64B01"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12" w:name="_Toc516145462"/>
      <w:bookmarkStart w:id="13" w:name="_Toc516227199"/>
      <w:r>
        <w:lastRenderedPageBreak/>
        <w:t>Hjælp</w:t>
      </w:r>
      <w:bookmarkEnd w:id="12"/>
      <w:bookmarkEnd w:id="13"/>
    </w:p>
    <w:p w14:paraId="3A085D79" w14:textId="77777777" w:rsidR="00BE1B04" w:rsidRPr="00DD1BB5" w:rsidRDefault="00BE1B04" w:rsidP="00BE1B04">
      <w:r>
        <w:t>Her får du Microsofts svar på de fleste generelle spørgsmål om SharePoint.</w:t>
      </w:r>
    </w:p>
    <w:p w14:paraId="6DF6CB63" w14:textId="77777777" w:rsidR="00BE1B04" w:rsidRDefault="00BE1B04" w:rsidP="00BE1B04">
      <w:r>
        <w:rPr>
          <w:noProof/>
        </w:rPr>
        <w:drawing>
          <wp:inline distT="0" distB="0" distL="0" distR="0" wp14:anchorId="16F0E1CA" wp14:editId="3212C6F2">
            <wp:extent cx="4761230" cy="1004808"/>
            <wp:effectExtent l="0" t="0" r="1270" b="508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69913" cy="1027744"/>
                    </a:xfrm>
                    <a:prstGeom prst="rect">
                      <a:avLst/>
                    </a:prstGeom>
                  </pic:spPr>
                </pic:pic>
              </a:graphicData>
            </a:graphic>
          </wp:inline>
        </w:drawing>
      </w:r>
    </w:p>
    <w:p w14:paraId="2FE58C67"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14" w:name="_Toc516145463"/>
      <w:bookmarkStart w:id="15" w:name="_Toc516227200"/>
      <w:r>
        <w:t>Min konto</w:t>
      </w:r>
      <w:bookmarkEnd w:id="14"/>
      <w:bookmarkEnd w:id="15"/>
    </w:p>
    <w:p w14:paraId="14481394" w14:textId="77777777" w:rsidR="00BE1B04" w:rsidRPr="001B196F" w:rsidRDefault="00BE1B04" w:rsidP="00BE1B04">
      <w:r>
        <w:t>Her indstiller brugeren sit foretrukne sprog og andre brugerpræferencer.</w:t>
      </w:r>
    </w:p>
    <w:p w14:paraId="2C23C52C" w14:textId="77777777" w:rsidR="00BE1B04" w:rsidRDefault="00BE1B04" w:rsidP="00BE1B04">
      <w:r>
        <w:rPr>
          <w:noProof/>
        </w:rPr>
        <w:drawing>
          <wp:inline distT="0" distB="0" distL="0" distR="0" wp14:anchorId="1566ED1C" wp14:editId="28A311AE">
            <wp:extent cx="4570314" cy="1598140"/>
            <wp:effectExtent l="0" t="0" r="1905" b="2540"/>
            <wp:docPr id="132" name="Bille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278"/>
                    <a:stretch/>
                  </pic:blipFill>
                  <pic:spPr bwMode="auto">
                    <a:xfrm>
                      <a:off x="0" y="0"/>
                      <a:ext cx="4651625" cy="1626573"/>
                    </a:xfrm>
                    <a:prstGeom prst="rect">
                      <a:avLst/>
                    </a:prstGeom>
                    <a:ln>
                      <a:noFill/>
                    </a:ln>
                    <a:extLst>
                      <a:ext uri="{53640926-AAD7-44D8-BBD7-CCE9431645EC}">
                        <a14:shadowObscured xmlns:a14="http://schemas.microsoft.com/office/drawing/2010/main"/>
                      </a:ext>
                    </a:extLst>
                  </pic:spPr>
                </pic:pic>
              </a:graphicData>
            </a:graphic>
          </wp:inline>
        </w:drawing>
      </w:r>
    </w:p>
    <w:p w14:paraId="734FE97F"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16" w:name="_Toc516145464"/>
      <w:bookmarkStart w:id="17" w:name="_Toc516227201"/>
      <w:r>
        <w:t>Del</w:t>
      </w:r>
      <w:bookmarkEnd w:id="16"/>
      <w:bookmarkEnd w:id="17"/>
    </w:p>
    <w:p w14:paraId="5BBD9609" w14:textId="77777777" w:rsidR="00BE1B04" w:rsidRPr="00DD1BB5" w:rsidRDefault="00BE1B04" w:rsidP="00BE1B04">
      <w:r>
        <w:t xml:space="preserve">Med denne knap er det let at dele websteder, dokumenter og elementer på lister. </w:t>
      </w:r>
    </w:p>
    <w:p w14:paraId="1331BC80" w14:textId="77777777" w:rsidR="00BE1B04" w:rsidRDefault="00BE1B04" w:rsidP="00BE1B04">
      <w:r>
        <w:rPr>
          <w:noProof/>
        </w:rPr>
        <w:drawing>
          <wp:inline distT="0" distB="0" distL="0" distR="0" wp14:anchorId="12EA1721" wp14:editId="39861B70">
            <wp:extent cx="4572000" cy="1348641"/>
            <wp:effectExtent l="0" t="0" r="0" b="4445"/>
            <wp:docPr id="134" name="Bille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22651" cy="1363582"/>
                    </a:xfrm>
                    <a:prstGeom prst="rect">
                      <a:avLst/>
                    </a:prstGeom>
                  </pic:spPr>
                </pic:pic>
              </a:graphicData>
            </a:graphic>
          </wp:inline>
        </w:drawing>
      </w:r>
    </w:p>
    <w:p w14:paraId="76193D2F"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18" w:name="_Toc516145465"/>
      <w:bookmarkStart w:id="19" w:name="_Toc516227202"/>
      <w:r>
        <w:t>Rediger siden</w:t>
      </w:r>
      <w:bookmarkEnd w:id="18"/>
      <w:bookmarkEnd w:id="19"/>
    </w:p>
    <w:p w14:paraId="414D273D" w14:textId="77777777" w:rsidR="00BE1B04" w:rsidRDefault="00BE1B04" w:rsidP="00BE1B04">
      <w:r>
        <w:t xml:space="preserve">Når du har rollen ”ejer” eller ”medlem” på et websted kan du redigere websteds sider på samme måde som du kan oprette dokumenter. </w:t>
      </w:r>
    </w:p>
    <w:p w14:paraId="47E7300B" w14:textId="77777777" w:rsidR="00BE1B04" w:rsidRDefault="00BE1B04" w:rsidP="00BE1B04">
      <w:r>
        <w:rPr>
          <w:noProof/>
        </w:rPr>
        <w:drawing>
          <wp:inline distT="0" distB="0" distL="0" distR="0" wp14:anchorId="68D77858" wp14:editId="2D30ADF3">
            <wp:extent cx="4629665" cy="1247963"/>
            <wp:effectExtent l="0" t="0" r="0" b="9525"/>
            <wp:docPr id="131" name="Bille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1441" cy="1270006"/>
                    </a:xfrm>
                    <a:prstGeom prst="rect">
                      <a:avLst/>
                    </a:prstGeom>
                  </pic:spPr>
                </pic:pic>
              </a:graphicData>
            </a:graphic>
          </wp:inline>
        </w:drawing>
      </w:r>
    </w:p>
    <w:p w14:paraId="0B2AEA85" w14:textId="77777777" w:rsidR="00EF009B" w:rsidRDefault="00EF009B">
      <w:pPr>
        <w:spacing w:after="160" w:line="259" w:lineRule="auto"/>
      </w:pPr>
      <w:r>
        <w:br w:type="page"/>
      </w:r>
    </w:p>
    <w:p w14:paraId="08739F9A"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20" w:name="_Toc516145466"/>
      <w:bookmarkStart w:id="21" w:name="_Toc516227203"/>
      <w:r>
        <w:lastRenderedPageBreak/>
        <w:t>Følg webstedet</w:t>
      </w:r>
      <w:bookmarkEnd w:id="20"/>
      <w:bookmarkEnd w:id="21"/>
    </w:p>
    <w:p w14:paraId="56BE7BA9" w14:textId="77777777" w:rsidR="00BE1B04" w:rsidRPr="001B196F" w:rsidRDefault="00BE1B04" w:rsidP="00BE1B04">
      <w:r>
        <w:t>Når du følger webstedet kan du se filerne i dit OneDrive der har bedre filhåndtering end SharePoint.</w:t>
      </w:r>
    </w:p>
    <w:p w14:paraId="649ADC62" w14:textId="77777777" w:rsidR="00BE1B04" w:rsidRDefault="00BE1B04" w:rsidP="00BE1B04">
      <w:r>
        <w:rPr>
          <w:noProof/>
        </w:rPr>
        <w:drawing>
          <wp:inline distT="0" distB="0" distL="0" distR="0" wp14:anchorId="3F8DFEEC" wp14:editId="45796DB0">
            <wp:extent cx="4797840" cy="1306239"/>
            <wp:effectExtent l="0" t="0" r="3175" b="8255"/>
            <wp:docPr id="162" name="Billed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27375" cy="1314280"/>
                    </a:xfrm>
                    <a:prstGeom prst="rect">
                      <a:avLst/>
                    </a:prstGeom>
                  </pic:spPr>
                </pic:pic>
              </a:graphicData>
            </a:graphic>
          </wp:inline>
        </w:drawing>
      </w:r>
    </w:p>
    <w:p w14:paraId="24057B36"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22" w:name="_Toc516145467"/>
      <w:bookmarkStart w:id="23" w:name="_Toc516227204"/>
      <w:r>
        <w:t>Søgning</w:t>
      </w:r>
      <w:bookmarkEnd w:id="22"/>
      <w:bookmarkEnd w:id="23"/>
    </w:p>
    <w:p w14:paraId="015497C5" w14:textId="77777777" w:rsidR="00BE1B04" w:rsidRDefault="00BE1B04" w:rsidP="00BE1B04">
      <w:r>
        <w:t xml:space="preserve">Søgning på portalens forside finder indhold på alle websteder du har adgang til hvorimod søgning på et websted kun finder resultater på webstedet og alle underliggende websteder. </w:t>
      </w:r>
    </w:p>
    <w:p w14:paraId="254F092E" w14:textId="77777777" w:rsidR="00BE1B04" w:rsidRPr="00870C54" w:rsidRDefault="00BE1B04" w:rsidP="00BE1B04">
      <w:r>
        <w:rPr>
          <w:noProof/>
        </w:rPr>
        <w:drawing>
          <wp:inline distT="0" distB="0" distL="0" distR="0" wp14:anchorId="5E71DD7D" wp14:editId="514AFB78">
            <wp:extent cx="4712043" cy="2745677"/>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3485" cy="2763998"/>
                    </a:xfrm>
                    <a:prstGeom prst="rect">
                      <a:avLst/>
                    </a:prstGeom>
                  </pic:spPr>
                </pic:pic>
              </a:graphicData>
            </a:graphic>
          </wp:inline>
        </w:drawing>
      </w:r>
    </w:p>
    <w:p w14:paraId="641FEE6B" w14:textId="77777777" w:rsidR="00BE1B04" w:rsidRDefault="00BE1B04" w:rsidP="00BE1B04">
      <w:r>
        <w:t>Operatorer som indsnævrer søgningen:</w:t>
      </w:r>
    </w:p>
    <w:p w14:paraId="380A79DE" w14:textId="77777777" w:rsidR="00BE1B04" w:rsidRDefault="00BE1B04" w:rsidP="00BE1B04">
      <w:pPr>
        <w:pStyle w:val="Listeafsnit"/>
        <w:numPr>
          <w:ilvl w:val="0"/>
          <w:numId w:val="7"/>
        </w:numPr>
        <w:tabs>
          <w:tab w:val="left" w:pos="3119"/>
        </w:tabs>
      </w:pPr>
      <w:r>
        <w:t>Ord1</w:t>
      </w:r>
      <w:r w:rsidRPr="002D4819">
        <w:t xml:space="preserve"> </w:t>
      </w:r>
      <w:r w:rsidRPr="002D4819">
        <w:rPr>
          <w:color w:val="FF0000"/>
        </w:rPr>
        <w:t>AND</w:t>
      </w:r>
      <w:r w:rsidRPr="002D4819">
        <w:t xml:space="preserve"> </w:t>
      </w:r>
      <w:r>
        <w:t>ord2</w:t>
      </w:r>
      <w:r w:rsidRPr="002D4819">
        <w:tab/>
        <w:t>B</w:t>
      </w:r>
      <w:r>
        <w:t>egge ord skal forekomme</w:t>
      </w:r>
    </w:p>
    <w:p w14:paraId="04F20687" w14:textId="77777777" w:rsidR="00BE1B04" w:rsidRDefault="00BE1B04" w:rsidP="00BE1B04">
      <w:pPr>
        <w:pStyle w:val="Listeafsnit"/>
        <w:numPr>
          <w:ilvl w:val="0"/>
          <w:numId w:val="7"/>
        </w:numPr>
        <w:tabs>
          <w:tab w:val="left" w:pos="3119"/>
        </w:tabs>
      </w:pPr>
      <w:r>
        <w:t xml:space="preserve">Ord1 </w:t>
      </w:r>
      <w:r w:rsidRPr="002D4819">
        <w:rPr>
          <w:color w:val="FF0000"/>
        </w:rPr>
        <w:t>OR</w:t>
      </w:r>
      <w:r>
        <w:t xml:space="preserve"> ord2</w:t>
      </w:r>
      <w:r>
        <w:tab/>
        <w:t>Et af ordene skal forekomme</w:t>
      </w:r>
      <w:r w:rsidRPr="002D4819">
        <w:tab/>
      </w:r>
    </w:p>
    <w:p w14:paraId="53F12A74" w14:textId="77777777" w:rsidR="00BE1B04" w:rsidRDefault="00BE1B04" w:rsidP="00BE1B04">
      <w:pPr>
        <w:pStyle w:val="Listeafsnit"/>
        <w:numPr>
          <w:ilvl w:val="0"/>
          <w:numId w:val="7"/>
        </w:numPr>
        <w:tabs>
          <w:tab w:val="left" w:pos="3119"/>
        </w:tabs>
      </w:pPr>
      <w:r>
        <w:t xml:space="preserve">Ord1 </w:t>
      </w:r>
      <w:r w:rsidRPr="002D4819">
        <w:rPr>
          <w:color w:val="FF0000"/>
        </w:rPr>
        <w:t>NOT</w:t>
      </w:r>
      <w:r>
        <w:t xml:space="preserve"> </w:t>
      </w:r>
      <w:r w:rsidRPr="000469C4">
        <w:rPr>
          <w:i/>
          <w:color w:val="00B050"/>
        </w:rPr>
        <w:t>eller</w:t>
      </w:r>
      <w:r>
        <w:t xml:space="preserve"> </w:t>
      </w:r>
      <w:r w:rsidRPr="002D4819">
        <w:rPr>
          <w:color w:val="FF0000"/>
        </w:rPr>
        <w:t>-</w:t>
      </w:r>
      <w:r>
        <w:rPr>
          <w:color w:val="FF0000"/>
        </w:rPr>
        <w:t xml:space="preserve"> </w:t>
      </w:r>
      <w:r>
        <w:t>ord2</w:t>
      </w:r>
      <w:r>
        <w:tab/>
        <w:t>Ordet efter negationen må ikke forekomme</w:t>
      </w:r>
    </w:p>
    <w:p w14:paraId="65F693EF" w14:textId="77777777" w:rsidR="00BE1B04" w:rsidRDefault="00BE1B04" w:rsidP="00BE1B04">
      <w:pPr>
        <w:pStyle w:val="Listeafsnit"/>
        <w:numPr>
          <w:ilvl w:val="0"/>
          <w:numId w:val="7"/>
        </w:numPr>
        <w:tabs>
          <w:tab w:val="left" w:pos="3119"/>
        </w:tabs>
      </w:pPr>
      <w:r>
        <w:t>Anders</w:t>
      </w:r>
      <w:r w:rsidRPr="002D4819">
        <w:rPr>
          <w:color w:val="FF0000"/>
        </w:rPr>
        <w:t>*</w:t>
      </w:r>
      <w:r>
        <w:tab/>
        <w:t>Finder alle forekomster hvor Anders indgår; Anders, Andersen, Anderson</w:t>
      </w:r>
    </w:p>
    <w:p w14:paraId="3F9611F7" w14:textId="77777777" w:rsidR="00BE1B04" w:rsidRDefault="00BE1B04" w:rsidP="00BE1B04">
      <w:pPr>
        <w:pStyle w:val="Listeafsnit"/>
        <w:numPr>
          <w:ilvl w:val="0"/>
          <w:numId w:val="7"/>
        </w:numPr>
        <w:tabs>
          <w:tab w:val="left" w:pos="3119"/>
        </w:tabs>
      </w:pPr>
      <w:r w:rsidRPr="002D4819">
        <w:rPr>
          <w:color w:val="FF0000"/>
        </w:rPr>
        <w:t>”</w:t>
      </w:r>
      <w:r>
        <w:t>eksakt udtryk</w:t>
      </w:r>
      <w:r w:rsidRPr="002D4819">
        <w:rPr>
          <w:color w:val="FF0000"/>
        </w:rPr>
        <w:t>”</w:t>
      </w:r>
      <w:r>
        <w:tab/>
        <w:t>Citatet skal forekomme nøjagtigt som skrevet</w:t>
      </w:r>
    </w:p>
    <w:p w14:paraId="7B3BF7E9" w14:textId="77777777" w:rsidR="00BE1B04" w:rsidRDefault="00BE1B04" w:rsidP="00BE1B04">
      <w:pPr>
        <w:tabs>
          <w:tab w:val="left" w:pos="3119"/>
        </w:tabs>
      </w:pPr>
      <w:r>
        <w:t>Egenskaber ved dokumentet som indsnævrer søgningen findes til venstre i resultatsiden, eller skriv:</w:t>
      </w:r>
    </w:p>
    <w:p w14:paraId="46A294EA" w14:textId="77777777" w:rsidR="00BE1B04" w:rsidRDefault="00BE1B04" w:rsidP="00BE1B04">
      <w:pPr>
        <w:pStyle w:val="Listeafsnit"/>
        <w:numPr>
          <w:ilvl w:val="0"/>
          <w:numId w:val="8"/>
        </w:numPr>
        <w:tabs>
          <w:tab w:val="left" w:pos="3119"/>
        </w:tabs>
      </w:pPr>
      <w:proofErr w:type="spellStart"/>
      <w:r>
        <w:rPr>
          <w:color w:val="FF0000"/>
        </w:rPr>
        <w:t>t</w:t>
      </w:r>
      <w:r w:rsidRPr="002D4819">
        <w:rPr>
          <w:color w:val="FF0000"/>
        </w:rPr>
        <w:t>itle</w:t>
      </w:r>
      <w:proofErr w:type="spellEnd"/>
      <w:r>
        <w:rPr>
          <w:color w:val="FF0000"/>
        </w:rPr>
        <w:t>:”</w:t>
      </w:r>
      <w:r>
        <w:t>Budget*</w:t>
      </w:r>
      <w:r>
        <w:rPr>
          <w:color w:val="FF0000"/>
        </w:rPr>
        <w:t>”</w:t>
      </w:r>
      <w:r>
        <w:tab/>
        <w:t>Søger kun efter dokument titler</w:t>
      </w:r>
    </w:p>
    <w:p w14:paraId="6637A4CE" w14:textId="77777777" w:rsidR="00BE1B04" w:rsidRDefault="00BE1B04" w:rsidP="00BE1B04">
      <w:pPr>
        <w:pStyle w:val="Listeafsnit"/>
        <w:numPr>
          <w:ilvl w:val="0"/>
          <w:numId w:val="8"/>
        </w:numPr>
        <w:tabs>
          <w:tab w:val="left" w:pos="3119"/>
        </w:tabs>
      </w:pPr>
      <w:proofErr w:type="spellStart"/>
      <w:r>
        <w:rPr>
          <w:color w:val="FF0000"/>
        </w:rPr>
        <w:t>f</w:t>
      </w:r>
      <w:r w:rsidRPr="002D4819">
        <w:rPr>
          <w:color w:val="FF0000"/>
        </w:rPr>
        <w:t>ile</w:t>
      </w:r>
      <w:r>
        <w:rPr>
          <w:color w:val="FF0000"/>
        </w:rPr>
        <w:t>name:</w:t>
      </w:r>
      <w:r>
        <w:t>budget.xlsx</w:t>
      </w:r>
      <w:proofErr w:type="spellEnd"/>
      <w:r>
        <w:tab/>
        <w:t>Søger kun efter filnavne</w:t>
      </w:r>
    </w:p>
    <w:p w14:paraId="7FBA5DD4" w14:textId="77777777" w:rsidR="00BE1B04" w:rsidRDefault="00BE1B04" w:rsidP="00BE1B04">
      <w:pPr>
        <w:pStyle w:val="Listeafsnit"/>
        <w:numPr>
          <w:ilvl w:val="0"/>
          <w:numId w:val="8"/>
        </w:numPr>
        <w:tabs>
          <w:tab w:val="left" w:pos="3119"/>
        </w:tabs>
      </w:pPr>
      <w:proofErr w:type="spellStart"/>
      <w:r>
        <w:rPr>
          <w:color w:val="FF0000"/>
        </w:rPr>
        <w:t>f</w:t>
      </w:r>
      <w:r w:rsidRPr="002D4819">
        <w:rPr>
          <w:color w:val="FF0000"/>
        </w:rPr>
        <w:t>iletype</w:t>
      </w:r>
      <w:r>
        <w:rPr>
          <w:color w:val="FF0000"/>
        </w:rPr>
        <w:t>:</w:t>
      </w:r>
      <w:r>
        <w:t>pptx</w:t>
      </w:r>
      <w:proofErr w:type="spellEnd"/>
      <w:r>
        <w:tab/>
        <w:t>Søger en bestemt filtype, også ikke-Office formater</w:t>
      </w:r>
    </w:p>
    <w:p w14:paraId="2BAE9CE8" w14:textId="77777777" w:rsidR="00BE1B04" w:rsidRDefault="00BE1B04" w:rsidP="00BE1B04">
      <w:pPr>
        <w:pStyle w:val="Listeafsnit"/>
        <w:numPr>
          <w:ilvl w:val="0"/>
          <w:numId w:val="8"/>
        </w:numPr>
        <w:tabs>
          <w:tab w:val="left" w:pos="3119"/>
        </w:tabs>
      </w:pPr>
      <w:proofErr w:type="spellStart"/>
      <w:r>
        <w:rPr>
          <w:color w:val="FF0000"/>
        </w:rPr>
        <w:t>a</w:t>
      </w:r>
      <w:r w:rsidRPr="002D4819">
        <w:rPr>
          <w:color w:val="FF0000"/>
        </w:rPr>
        <w:t>uthor</w:t>
      </w:r>
      <w:proofErr w:type="spellEnd"/>
      <w:r>
        <w:rPr>
          <w:color w:val="FF0000"/>
        </w:rPr>
        <w:t>:</w:t>
      </w:r>
      <w:r w:rsidRPr="0056083A">
        <w:rPr>
          <w:color w:val="FF0000"/>
        </w:rPr>
        <w:t xml:space="preserve"> </w:t>
      </w:r>
      <w:r>
        <w:rPr>
          <w:color w:val="FF0000"/>
        </w:rPr>
        <w:t>”</w:t>
      </w:r>
      <w:r>
        <w:t>Anders</w:t>
      </w:r>
      <w:r>
        <w:rPr>
          <w:color w:val="FF0000"/>
        </w:rPr>
        <w:t>*”</w:t>
      </w:r>
      <w:r>
        <w:tab/>
        <w:t>Søger dokumenter af en bestemt forfatter</w:t>
      </w:r>
    </w:p>
    <w:p w14:paraId="64C632BE" w14:textId="77777777" w:rsidR="00BE1B04" w:rsidRDefault="00BE1B04" w:rsidP="00BE1B04">
      <w:r w:rsidRPr="00870C54">
        <w:t>Almindelig anvendelse af søgning er beskrevet ganske udmærket her:</w:t>
      </w:r>
    </w:p>
    <w:p w14:paraId="22958149" w14:textId="77777777" w:rsidR="00BE1B04" w:rsidRPr="00B54CDF" w:rsidRDefault="00930D5A" w:rsidP="00BE1B04">
      <w:pPr>
        <w:pStyle w:val="Listeafsnit"/>
        <w:numPr>
          <w:ilvl w:val="0"/>
          <w:numId w:val="13"/>
        </w:numPr>
        <w:rPr>
          <w:sz w:val="20"/>
          <w:szCs w:val="20"/>
        </w:rPr>
      </w:pPr>
      <w:hyperlink r:id="rId22" w:history="1">
        <w:r w:rsidR="00BE1B04" w:rsidRPr="00B54CDF">
          <w:rPr>
            <w:rStyle w:val="Hyperlink"/>
            <w:sz w:val="20"/>
            <w:szCs w:val="20"/>
          </w:rPr>
          <w:t>http://icansharepoint.com/how-to-search-in-sharepoint/</w:t>
        </w:r>
      </w:hyperlink>
      <w:r w:rsidR="00BE1B04" w:rsidRPr="00B54CDF">
        <w:rPr>
          <w:sz w:val="20"/>
          <w:szCs w:val="20"/>
        </w:rPr>
        <w:t xml:space="preserve"> </w:t>
      </w:r>
    </w:p>
    <w:p w14:paraId="5C8D9453" w14:textId="77777777" w:rsidR="00BE1B04" w:rsidRPr="00B54CDF" w:rsidRDefault="00BE1B04" w:rsidP="00BE1B04">
      <w:pPr>
        <w:rPr>
          <w:rStyle w:val="Hyperlink"/>
          <w:sz w:val="16"/>
          <w:szCs w:val="16"/>
        </w:rPr>
      </w:pPr>
      <w:r w:rsidRPr="00B54CDF">
        <w:rPr>
          <w:rStyle w:val="Hyperlink"/>
          <w:sz w:val="16"/>
          <w:szCs w:val="16"/>
        </w:rPr>
        <w:br w:type="page"/>
      </w:r>
    </w:p>
    <w:p w14:paraId="3E8026F1" w14:textId="77777777" w:rsidR="00BE1B04" w:rsidRDefault="00BE1B04" w:rsidP="00BE1B04">
      <w:pPr>
        <w:pStyle w:val="Overskrift1"/>
        <w:keepLines w:val="0"/>
        <w:spacing w:before="360" w:after="200" w:line="276" w:lineRule="auto"/>
        <w:ind w:left="360" w:hanging="360"/>
      </w:pPr>
      <w:r>
        <w:lastRenderedPageBreak/>
        <w:t xml:space="preserve"> </w:t>
      </w:r>
      <w:bookmarkStart w:id="24" w:name="_Toc516145468"/>
      <w:bookmarkStart w:id="25" w:name="_Toc516227205"/>
      <w:r>
        <w:t>UMS SharePoint portal indhold</w:t>
      </w:r>
      <w:bookmarkEnd w:id="24"/>
      <w:bookmarkEnd w:id="25"/>
    </w:p>
    <w:p w14:paraId="5562CFE1" w14:textId="77777777" w:rsidR="00BE1B04" w:rsidRDefault="00BE1B04" w:rsidP="00BE1B04">
      <w:r>
        <w:t>Som udgangspunkt har alle brugere (lærere, elever og øvrige personaler) læseadgang til portalens forside. En bruger ser kun de websteder (dvs. undervisningsrum, personalerum og samarbejdsrum) hvor man har en rolle. Et websted i SharePoint har altid følgende roller:</w:t>
      </w:r>
    </w:p>
    <w:p w14:paraId="4ACDCCE5" w14:textId="77777777" w:rsidR="00BE1B04" w:rsidRDefault="00BE1B04" w:rsidP="00BE1B04">
      <w:pPr>
        <w:pStyle w:val="Listeafsnit"/>
        <w:numPr>
          <w:ilvl w:val="0"/>
          <w:numId w:val="10"/>
        </w:numPr>
        <w:rPr>
          <w:lang w:eastAsia="da-DK"/>
        </w:rPr>
      </w:pPr>
      <w:r>
        <w:rPr>
          <w:lang w:eastAsia="da-DK"/>
        </w:rPr>
        <w:t>Ejer: den der opretter webstedet har fulde rettigheder og kan administrere brugere</w:t>
      </w:r>
    </w:p>
    <w:p w14:paraId="543A4515" w14:textId="77777777" w:rsidR="00BE1B04" w:rsidRDefault="00BE1B04" w:rsidP="00BE1B04">
      <w:pPr>
        <w:pStyle w:val="Listeafsnit"/>
        <w:numPr>
          <w:ilvl w:val="0"/>
          <w:numId w:val="10"/>
        </w:numPr>
        <w:rPr>
          <w:lang w:eastAsia="da-DK"/>
        </w:rPr>
      </w:pPr>
      <w:r>
        <w:rPr>
          <w:lang w:eastAsia="da-DK"/>
        </w:rPr>
        <w:t>Medlem: kan oprette og redigere dokumenter og websider samt oprette nye lister og biblioteker</w:t>
      </w:r>
    </w:p>
    <w:p w14:paraId="5A7912F0" w14:textId="77777777" w:rsidR="00BE1B04" w:rsidRDefault="00BE1B04" w:rsidP="00BE1B04">
      <w:pPr>
        <w:pStyle w:val="Listeafsnit"/>
        <w:numPr>
          <w:ilvl w:val="0"/>
          <w:numId w:val="10"/>
        </w:numPr>
        <w:rPr>
          <w:lang w:eastAsia="da-DK"/>
        </w:rPr>
      </w:pPr>
      <w:r>
        <w:rPr>
          <w:lang w:eastAsia="da-DK"/>
        </w:rPr>
        <w:t>Læsere: kan kun se indhold, har ingen rettigheder til at oprette eller ændre på noget</w:t>
      </w:r>
    </w:p>
    <w:p w14:paraId="71D878FF" w14:textId="77777777" w:rsidR="00BE1B04" w:rsidRPr="00D4574D" w:rsidRDefault="00BE1B04" w:rsidP="00BE1B04">
      <w:r>
        <w:t>Portal-forsiden har ud over ovennævnte standard roller følgende special roller:</w:t>
      </w:r>
    </w:p>
    <w:p w14:paraId="18A6B97D" w14:textId="77777777" w:rsidR="00BE1B04" w:rsidRDefault="00BE1B04" w:rsidP="00BE1B04">
      <w:pPr>
        <w:pStyle w:val="Listeafsnit"/>
        <w:numPr>
          <w:ilvl w:val="0"/>
          <w:numId w:val="6"/>
        </w:numPr>
        <w:spacing w:after="200" w:line="276" w:lineRule="auto"/>
        <w:rPr>
          <w:lang w:eastAsia="da-DK"/>
        </w:rPr>
      </w:pPr>
      <w:r>
        <w:rPr>
          <w:lang w:eastAsia="da-DK"/>
        </w:rPr>
        <w:t>Forsideredaktør: administrative medarbejdere kan oprette elementer i årshjul og redigere nyheder</w:t>
      </w:r>
    </w:p>
    <w:p w14:paraId="4F26A4C9" w14:textId="77777777" w:rsidR="00BE1B04" w:rsidRDefault="00BE1B04" w:rsidP="00BE1B04">
      <w:pPr>
        <w:pStyle w:val="Listeafsnit"/>
        <w:numPr>
          <w:ilvl w:val="0"/>
          <w:numId w:val="6"/>
        </w:numPr>
        <w:spacing w:after="200" w:line="276" w:lineRule="auto"/>
        <w:rPr>
          <w:lang w:eastAsia="da-DK"/>
        </w:rPr>
      </w:pPr>
      <w:r>
        <w:rPr>
          <w:lang w:eastAsia="da-DK"/>
        </w:rPr>
        <w:t xml:space="preserve">Rumoprettere: samarbejdsrum til faggrupper og undervisning som ikke er registreret i det studieadministrative system. Skolen skal selv styre hvem som er med i gruppen </w:t>
      </w:r>
    </w:p>
    <w:p w14:paraId="188C8B96" w14:textId="77777777" w:rsidR="00BE1B04" w:rsidRDefault="00BE1B04" w:rsidP="00BE1B04">
      <w:pPr>
        <w:pStyle w:val="Listeafsnit"/>
        <w:numPr>
          <w:ilvl w:val="0"/>
          <w:numId w:val="6"/>
        </w:numPr>
        <w:spacing w:after="200" w:line="276" w:lineRule="auto"/>
        <w:rPr>
          <w:lang w:eastAsia="da-DK"/>
        </w:rPr>
      </w:pPr>
      <w:r>
        <w:rPr>
          <w:lang w:eastAsia="da-DK"/>
        </w:rPr>
        <w:t>Intranetmodul ejere:  personaleintranet, må oprette personalerum og underrum</w:t>
      </w:r>
    </w:p>
    <w:p w14:paraId="62D3C7CA" w14:textId="77777777" w:rsidR="00BE1B04" w:rsidRDefault="00BE1B04" w:rsidP="00BE1B04">
      <w:pPr>
        <w:pStyle w:val="Listeafsnit"/>
        <w:numPr>
          <w:ilvl w:val="0"/>
          <w:numId w:val="6"/>
        </w:numPr>
        <w:spacing w:after="200" w:line="276" w:lineRule="auto"/>
        <w:rPr>
          <w:lang w:eastAsia="da-DK"/>
        </w:rPr>
      </w:pPr>
      <w:r>
        <w:rPr>
          <w:lang w:eastAsia="da-DK"/>
        </w:rPr>
        <w:t>Årshjuloprettere: oprette målrettede begivenheder i årshjulet</w:t>
      </w:r>
    </w:p>
    <w:p w14:paraId="71A48977" w14:textId="77777777" w:rsidR="00BE1B04" w:rsidRDefault="00BE1B04" w:rsidP="00BE1B04">
      <w:r>
        <w:t>Sådan kan din administrator give dig rettigheder du mangler:</w:t>
      </w:r>
    </w:p>
    <w:p w14:paraId="503A8873" w14:textId="77777777" w:rsidR="00BE1B04" w:rsidRDefault="00BE1B04" w:rsidP="00BE1B04">
      <w:r>
        <w:rPr>
          <w:noProof/>
        </w:rPr>
        <w:drawing>
          <wp:inline distT="0" distB="0" distL="0" distR="0" wp14:anchorId="449E1C7C" wp14:editId="00B79E7D">
            <wp:extent cx="4712043" cy="1452530"/>
            <wp:effectExtent l="0" t="0" r="0" b="0"/>
            <wp:docPr id="164" name="Billed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6570" cy="1475504"/>
                    </a:xfrm>
                    <a:prstGeom prst="rect">
                      <a:avLst/>
                    </a:prstGeom>
                  </pic:spPr>
                </pic:pic>
              </a:graphicData>
            </a:graphic>
          </wp:inline>
        </w:drawing>
      </w:r>
    </w:p>
    <w:p w14:paraId="41D78B99" w14:textId="77777777" w:rsidR="006B3D19" w:rsidRDefault="006B3D19" w:rsidP="006B3D19"/>
    <w:p w14:paraId="05828A46" w14:textId="0E7BE39C" w:rsidR="006B3D19" w:rsidRDefault="006B3D19" w:rsidP="006B3D19">
      <w:r>
        <w:t>Portalen set med en administrators rettigheder hvor der er adgang til alle hold og intranetrum.</w:t>
      </w:r>
    </w:p>
    <w:p w14:paraId="19AC5B24" w14:textId="7BFF5680" w:rsidR="00BE1B04" w:rsidRDefault="006B3D19" w:rsidP="006B3D19">
      <w:r>
        <w:rPr>
          <w:noProof/>
        </w:rPr>
        <w:drawing>
          <wp:inline distT="0" distB="0" distL="0" distR="0" wp14:anchorId="0DA659C0" wp14:editId="41CDC7EF">
            <wp:extent cx="4711700" cy="2477479"/>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30713" cy="2487476"/>
                    </a:xfrm>
                    <a:prstGeom prst="rect">
                      <a:avLst/>
                    </a:prstGeom>
                  </pic:spPr>
                </pic:pic>
              </a:graphicData>
            </a:graphic>
          </wp:inline>
        </w:drawing>
      </w:r>
    </w:p>
    <w:p w14:paraId="04313126" w14:textId="77777777" w:rsidR="00BE1B04" w:rsidRDefault="00BE1B04" w:rsidP="00BE1B04">
      <w:r>
        <w:br w:type="page"/>
      </w:r>
    </w:p>
    <w:p w14:paraId="6E3733B4"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26" w:name="_Toc516145469"/>
      <w:bookmarkStart w:id="27" w:name="_Toc516227206"/>
      <w:r>
        <w:lastRenderedPageBreak/>
        <w:t>Årshjulet</w:t>
      </w:r>
      <w:bookmarkEnd w:id="26"/>
      <w:bookmarkEnd w:id="27"/>
    </w:p>
    <w:p w14:paraId="56C7635F" w14:textId="77777777" w:rsidR="00BE1B04" w:rsidRPr="000C2CC7" w:rsidRDefault="00BE1B04" w:rsidP="00BE1B04">
      <w:r w:rsidRPr="000C2CC7">
        <w:t xml:space="preserve">Hvis man er medlem </w:t>
      </w:r>
      <w:r>
        <w:t xml:space="preserve">af SharePoint </w:t>
      </w:r>
      <w:r w:rsidRPr="000C2CC7">
        <w:t xml:space="preserve">gruppen </w:t>
      </w:r>
      <w:proofErr w:type="spellStart"/>
      <w:r w:rsidRPr="005E5E47">
        <w:rPr>
          <w:b/>
        </w:rPr>
        <w:t>Aarshjul_oprettere</w:t>
      </w:r>
      <w:proofErr w:type="spellEnd"/>
      <w:r w:rsidRPr="000C2CC7">
        <w:t xml:space="preserve"> kan man målrette begivenheder til specifikke brugere eller grupper, så de kun er synlige for disse (begivenheden er også synlig for medlemmer af gruppen </w:t>
      </w:r>
      <w:proofErr w:type="spellStart"/>
      <w:r w:rsidRPr="000C2CC7">
        <w:t>Aarshjul_oprettere</w:t>
      </w:r>
      <w:proofErr w:type="spellEnd"/>
      <w:r w:rsidRPr="000C2CC7">
        <w:t xml:space="preserve">, da disse skal kunne redigere/slette begivenheden efterfølgende). Vælg ”Opret målrettet begivenhed fra forsiden”  </w:t>
      </w:r>
    </w:p>
    <w:p w14:paraId="3A3C0B67" w14:textId="77777777" w:rsidR="00BE1B04" w:rsidRDefault="00BE1B04" w:rsidP="00BE1B04">
      <w:r>
        <w:rPr>
          <w:noProof/>
        </w:rPr>
        <w:drawing>
          <wp:inline distT="0" distB="0" distL="0" distR="0" wp14:anchorId="362CAF45" wp14:editId="6B4CB4E1">
            <wp:extent cx="2174601" cy="2002221"/>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3328" cy="2019464"/>
                    </a:xfrm>
                    <a:prstGeom prst="rect">
                      <a:avLst/>
                    </a:prstGeom>
                  </pic:spPr>
                </pic:pic>
              </a:graphicData>
            </a:graphic>
          </wp:inline>
        </w:drawing>
      </w:r>
      <w:r>
        <w:t xml:space="preserve"> </w:t>
      </w:r>
      <w:r>
        <w:rPr>
          <w:noProof/>
        </w:rPr>
        <w:drawing>
          <wp:inline distT="0" distB="0" distL="0" distR="0" wp14:anchorId="78C416EB" wp14:editId="15B026E4">
            <wp:extent cx="2659398" cy="1986960"/>
            <wp:effectExtent l="0" t="0" r="762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70674" cy="1995385"/>
                    </a:xfrm>
                    <a:prstGeom prst="rect">
                      <a:avLst/>
                    </a:prstGeom>
                  </pic:spPr>
                </pic:pic>
              </a:graphicData>
            </a:graphic>
          </wp:inline>
        </w:drawing>
      </w:r>
    </w:p>
    <w:p w14:paraId="2C8E4ABB"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28" w:name="_Toc516145470"/>
      <w:bookmarkStart w:id="29" w:name="_Toc516227207"/>
      <w:r>
        <w:t>Nyheder</w:t>
      </w:r>
      <w:bookmarkEnd w:id="28"/>
      <w:bookmarkEnd w:id="29"/>
    </w:p>
    <w:p w14:paraId="69D5B961" w14:textId="77777777" w:rsidR="00BE1B04" w:rsidRDefault="00BE1B04" w:rsidP="00BE1B04">
      <w:r>
        <w:t xml:space="preserve">Nyheder til kursister ses af alle brugere, mens nyheder til ansatte kun ses af ansatte.  </w:t>
      </w:r>
    </w:p>
    <w:p w14:paraId="4735A916" w14:textId="77777777" w:rsidR="00BE1B04" w:rsidRDefault="00BE1B04" w:rsidP="00BE1B04">
      <w:r>
        <w:t xml:space="preserve">Nyhedsoversigterne sorteres efter publiceringsdato. Der vises som udgangspunkt fem nyheder i under ”Nyheder til kursister”. For at se alle nyheder til kursister, kan man klikke på ”Læs flere nyheder til kursister”. Som udgangspunkt vises alle nyheder til ansatte.  </w:t>
      </w:r>
    </w:p>
    <w:p w14:paraId="70A48B94" w14:textId="77777777" w:rsidR="00BE1B04" w:rsidRDefault="00BE1B04" w:rsidP="00BE1B04">
      <w:r>
        <w:t xml:space="preserve">Administratorer og forsideredaktører kan oprette nyheder. Dette gøres ved at klikke på overskriften ”Nyheder til kursister” eller ”Nyheder til ansatte”. </w:t>
      </w:r>
    </w:p>
    <w:p w14:paraId="738B9DC1" w14:textId="77777777" w:rsidR="00BE1B04" w:rsidRPr="006A3999" w:rsidRDefault="00BE1B04" w:rsidP="00BE1B04">
      <w:r>
        <w:rPr>
          <w:noProof/>
        </w:rPr>
        <w:drawing>
          <wp:inline distT="0" distB="0" distL="0" distR="0" wp14:anchorId="21D0B380" wp14:editId="5E82F197">
            <wp:extent cx="2833243" cy="2175641"/>
            <wp:effectExtent l="0" t="0" r="5715"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6542" cy="2201211"/>
                    </a:xfrm>
                    <a:prstGeom prst="rect">
                      <a:avLst/>
                    </a:prstGeom>
                  </pic:spPr>
                </pic:pic>
              </a:graphicData>
            </a:graphic>
          </wp:inline>
        </w:drawing>
      </w:r>
      <w:r>
        <w:t xml:space="preserve"> </w:t>
      </w:r>
      <w:r>
        <w:rPr>
          <w:noProof/>
        </w:rPr>
        <w:drawing>
          <wp:inline distT="0" distB="0" distL="0" distR="0" wp14:anchorId="607B219E" wp14:editId="6EC59C96">
            <wp:extent cx="2400300" cy="1650922"/>
            <wp:effectExtent l="0" t="0" r="0" b="6985"/>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6887" cy="1662331"/>
                    </a:xfrm>
                    <a:prstGeom prst="rect">
                      <a:avLst/>
                    </a:prstGeom>
                  </pic:spPr>
                </pic:pic>
              </a:graphicData>
            </a:graphic>
          </wp:inline>
        </w:drawing>
      </w:r>
    </w:p>
    <w:p w14:paraId="4E2FF205" w14:textId="77777777" w:rsidR="00BE1B04" w:rsidRDefault="00BE1B04" w:rsidP="00BE1B04">
      <w:r>
        <w:t xml:space="preserve">Nyheder kan ikke vise indhold fra eksterne kilder. For de øvede SharePoint brugere findes der dog en mulighed med O365 Flow, kontakt </w:t>
      </w:r>
      <w:proofErr w:type="spellStart"/>
      <w:r>
        <w:t>inLogic</w:t>
      </w:r>
      <w:proofErr w:type="spellEnd"/>
      <w:r>
        <w:t xml:space="preserve"> for konsulentbistand.</w:t>
      </w:r>
    </w:p>
    <w:p w14:paraId="20647BDD" w14:textId="77777777" w:rsidR="00BE1B04" w:rsidRDefault="00BE1B04" w:rsidP="00BE1B04">
      <w:r>
        <w:br w:type="page"/>
      </w:r>
    </w:p>
    <w:p w14:paraId="49F0A327"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30" w:name="_Toc516145471"/>
      <w:bookmarkStart w:id="31" w:name="_Toc516227208"/>
      <w:r>
        <w:lastRenderedPageBreak/>
        <w:t>Mit skema</w:t>
      </w:r>
      <w:bookmarkEnd w:id="30"/>
      <w:bookmarkEnd w:id="31"/>
    </w:p>
    <w:p w14:paraId="2FAFEF27" w14:textId="77777777" w:rsidR="00BE1B04" w:rsidRDefault="00BE1B04" w:rsidP="00BE1B04">
      <w:r>
        <w:t xml:space="preserve">Det personlige skema skal administreres fra det studieadministrative system. UMS sørger løbende for at opdatere skemabrikkerne som du kan klikke på og se yderligere informationer. Er du lærer og synes der er noget i skemaet som ikke ser rigtigt ud skal du kontakte den studieadministrative medarbejder som vil foretage de nødvendige justeringer i f.eks. Lectio. Ændringer slår først igennem når UMS har importeret de ændrede oplysninger. </w:t>
      </w:r>
    </w:p>
    <w:p w14:paraId="0B7678CC" w14:textId="77777777" w:rsidR="00BE1B04" w:rsidRDefault="00BE1B04" w:rsidP="00BE1B04">
      <w:pPr>
        <w:spacing w:after="160" w:line="259" w:lineRule="auto"/>
        <w:rPr>
          <w:rFonts w:ascii="Tahoma" w:hAnsi="Tahoma" w:cs="Tahoma"/>
          <w:sz w:val="28"/>
        </w:rPr>
      </w:pPr>
      <w:r>
        <w:rPr>
          <w:rFonts w:ascii="Tahoma" w:hAnsi="Tahoma" w:cs="Tahoma"/>
          <w:noProof/>
          <w:sz w:val="28"/>
        </w:rPr>
        <w:drawing>
          <wp:inline distT="0" distB="0" distL="0" distR="0" wp14:anchorId="2E151FCD" wp14:editId="7B71D84E">
            <wp:extent cx="3695700" cy="3971811"/>
            <wp:effectExtent l="0" t="0" r="0" b="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12214" cy="3989558"/>
                    </a:xfrm>
                    <a:prstGeom prst="rect">
                      <a:avLst/>
                    </a:prstGeom>
                    <a:noFill/>
                    <a:ln>
                      <a:noFill/>
                    </a:ln>
                  </pic:spPr>
                </pic:pic>
              </a:graphicData>
            </a:graphic>
          </wp:inline>
        </w:drawing>
      </w:r>
    </w:p>
    <w:p w14:paraId="5B04E47A" w14:textId="77777777" w:rsidR="00BE1B04" w:rsidRDefault="00BE1B04" w:rsidP="00BE1B04">
      <w:pPr>
        <w:spacing w:after="160" w:line="259" w:lineRule="auto"/>
        <w:rPr>
          <w:rFonts w:ascii="Tahoma" w:hAnsi="Tahoma" w:cs="Tahoma"/>
          <w:sz w:val="28"/>
        </w:rPr>
      </w:pPr>
    </w:p>
    <w:p w14:paraId="65BE0944" w14:textId="77777777" w:rsidR="00BE1B04" w:rsidRPr="00731F0D" w:rsidRDefault="00BE1B04" w:rsidP="00BE1B04"/>
    <w:p w14:paraId="46765397" w14:textId="77777777" w:rsidR="00BE1B04" w:rsidRPr="00B14AC4" w:rsidRDefault="00BE1B04" w:rsidP="00BE1B04"/>
    <w:p w14:paraId="4471922F" w14:textId="77777777" w:rsidR="00BE1B04" w:rsidRDefault="00BE1B04" w:rsidP="00BE1B04">
      <w:r>
        <w:br w:type="page"/>
      </w:r>
    </w:p>
    <w:p w14:paraId="5401F61B"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32" w:name="_Toc516145472"/>
      <w:bookmarkStart w:id="33" w:name="_Toc516227209"/>
      <w:r>
        <w:lastRenderedPageBreak/>
        <w:t>Personalerum</w:t>
      </w:r>
      <w:bookmarkEnd w:id="32"/>
      <w:bookmarkEnd w:id="33"/>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866"/>
      </w:tblGrid>
      <w:tr w:rsidR="00BE1B04" w14:paraId="286D7988" w14:textId="77777777" w:rsidTr="00A35F8B">
        <w:tc>
          <w:tcPr>
            <w:tcW w:w="4814" w:type="dxa"/>
          </w:tcPr>
          <w:p w14:paraId="6A4B4C43" w14:textId="77777777" w:rsidR="00BE1B04" w:rsidRDefault="00BE1B04" w:rsidP="00A35F8B">
            <w:r>
              <w:t xml:space="preserve">Personalerum er kun for ansatte og er det forum som anvendes til udveksling af viden mellem skolerne. Oprettelse af nye personalerum er kun muligt for medlemmer af SharePoint gruppen </w:t>
            </w:r>
            <w:r w:rsidRPr="00592697">
              <w:rPr>
                <w:b/>
              </w:rPr>
              <w:t>Intranetmodul-ejere</w:t>
            </w:r>
            <w:r>
              <w:t xml:space="preserve">. </w:t>
            </w:r>
          </w:p>
          <w:p w14:paraId="65B99A1A" w14:textId="77777777" w:rsidR="00BE1B04" w:rsidRDefault="00BE1B04" w:rsidP="00A35F8B"/>
          <w:p w14:paraId="1C59C9A3" w14:textId="77777777" w:rsidR="00BE1B04" w:rsidRDefault="00BE1B04" w:rsidP="00A35F8B">
            <w:r>
              <w:t xml:space="preserve">Når man opretter et personalerum placerer man brugere i tre grupper </w:t>
            </w:r>
          </w:p>
          <w:p w14:paraId="3B994529" w14:textId="77777777" w:rsidR="00BE1B04" w:rsidRDefault="00BE1B04" w:rsidP="00BE1B04">
            <w:pPr>
              <w:numPr>
                <w:ilvl w:val="0"/>
                <w:numId w:val="4"/>
              </w:numPr>
            </w:pPr>
            <w:r>
              <w:t xml:space="preserve">Ejere – som har fulde rettigheder – typisk ganske få medarbejdere </w:t>
            </w:r>
          </w:p>
          <w:p w14:paraId="01FF12A9" w14:textId="77777777" w:rsidR="00BE1B04" w:rsidRDefault="00BE1B04" w:rsidP="00BE1B04">
            <w:pPr>
              <w:numPr>
                <w:ilvl w:val="0"/>
                <w:numId w:val="4"/>
              </w:numPr>
            </w:pPr>
            <w:r>
              <w:t>Medlemmer – som kan oprette dokumenter</w:t>
            </w:r>
          </w:p>
          <w:p w14:paraId="317B8BED" w14:textId="77777777" w:rsidR="00BE1B04" w:rsidRPr="00402473" w:rsidRDefault="00BE1B04" w:rsidP="00BE1B04">
            <w:pPr>
              <w:numPr>
                <w:ilvl w:val="0"/>
                <w:numId w:val="4"/>
              </w:numPr>
            </w:pPr>
            <w:r w:rsidRPr="00402473">
              <w:t>Besøgende – som kun har læseadgang til rummet. Her vil man typisk lægge gruppen med alle ansatte på den pågældende skole</w:t>
            </w:r>
          </w:p>
          <w:p w14:paraId="6BB3D538" w14:textId="77777777" w:rsidR="00BE1B04" w:rsidRDefault="00BE1B04" w:rsidP="00A35F8B"/>
          <w:p w14:paraId="15C95A71" w14:textId="77777777" w:rsidR="00BE1B04" w:rsidRDefault="00BE1B04" w:rsidP="00A35F8B">
            <w:r>
              <w:t xml:space="preserve">Du kan tilføje besøgende, medlemmer og ejere, enten som enkelt-brugere eller ved at vælge grupper, f.eks. </w:t>
            </w:r>
            <w:r w:rsidR="003D05DD" w:rsidRPr="003D05DD">
              <w:t>”Alle ansatte” for at tildele ansatte adgang og ”Alle undtagen eksterne brugere” for at fange både ansatte og kursister. Disse grupper bliver automatisk vedligeholdt, så nye brugere automatisk får adgang.</w:t>
            </w:r>
          </w:p>
          <w:p w14:paraId="6D07B92E" w14:textId="63858EEF" w:rsidR="003D05DD" w:rsidRDefault="003D05DD" w:rsidP="00A35F8B"/>
        </w:tc>
        <w:tc>
          <w:tcPr>
            <w:tcW w:w="4814" w:type="dxa"/>
          </w:tcPr>
          <w:p w14:paraId="5C581305" w14:textId="77777777" w:rsidR="00BE1B04" w:rsidRDefault="00BE1B04" w:rsidP="00A35F8B">
            <w:r>
              <w:rPr>
                <w:noProof/>
              </w:rPr>
              <w:drawing>
                <wp:inline distT="0" distB="0" distL="0" distR="0" wp14:anchorId="59842A8F" wp14:editId="3E61A477">
                  <wp:extent cx="2946782" cy="3549650"/>
                  <wp:effectExtent l="0" t="0" r="6350" b="0"/>
                  <wp:docPr id="83" name="Bille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67482" cy="3574585"/>
                          </a:xfrm>
                          <a:prstGeom prst="rect">
                            <a:avLst/>
                          </a:prstGeom>
                        </pic:spPr>
                      </pic:pic>
                    </a:graphicData>
                  </a:graphic>
                </wp:inline>
              </w:drawing>
            </w:r>
          </w:p>
          <w:p w14:paraId="39DE83A7" w14:textId="77777777" w:rsidR="00BE1B04" w:rsidRDefault="00BE1B04" w:rsidP="00A35F8B"/>
        </w:tc>
      </w:tr>
    </w:tbl>
    <w:p w14:paraId="0ADC2469" w14:textId="77777777" w:rsidR="00BE1B04" w:rsidRDefault="00BE1B04" w:rsidP="00BE1B04">
      <w:r>
        <w:t xml:space="preserve">Eksempel på personalerum til </w:t>
      </w:r>
      <w:proofErr w:type="gramStart"/>
      <w:r>
        <w:t>folkeskole lærere</w:t>
      </w:r>
      <w:proofErr w:type="gramEnd"/>
    </w:p>
    <w:p w14:paraId="3A6D86FE" w14:textId="77777777" w:rsidR="00BE1B04" w:rsidRDefault="00BE1B04" w:rsidP="00BE1B04">
      <w:r>
        <w:rPr>
          <w:noProof/>
        </w:rPr>
        <w:drawing>
          <wp:inline distT="0" distB="0" distL="0" distR="0" wp14:anchorId="42EF2E04" wp14:editId="6CC51F8D">
            <wp:extent cx="6120130" cy="2810510"/>
            <wp:effectExtent l="0" t="0" r="0" b="8890"/>
            <wp:docPr id="391" name="Billed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2810510"/>
                    </a:xfrm>
                    <a:prstGeom prst="rect">
                      <a:avLst/>
                    </a:prstGeom>
                  </pic:spPr>
                </pic:pic>
              </a:graphicData>
            </a:graphic>
          </wp:inline>
        </w:drawing>
      </w:r>
      <w:r>
        <w:br/>
        <w:t xml:space="preserve">Personalerummet har ingen diskussionsforum, kun en dokumentsamling hvor du har mulighed for at lave mapper og uploade dokumenter og billeder. </w:t>
      </w:r>
      <w:r>
        <w:br/>
        <w:t>Alle medlemmer kan se og redigere alle dokumenter.</w:t>
      </w:r>
    </w:p>
    <w:p w14:paraId="16E0969E" w14:textId="77777777" w:rsidR="00BE1B04" w:rsidRDefault="00BE1B04" w:rsidP="00BE1B04">
      <w:r>
        <w:t xml:space="preserve">Dine personalerum er indrettet med en række </w:t>
      </w:r>
      <w:r w:rsidRPr="00907398">
        <w:rPr>
          <w:b/>
        </w:rPr>
        <w:t>underrum</w:t>
      </w:r>
      <w:r>
        <w:t xml:space="preserve"> til faggrupper hvor lærere kan dele materialer med hinanden på tværs af f.eks. folkeskolerne.</w:t>
      </w:r>
    </w:p>
    <w:p w14:paraId="40FEE4CB" w14:textId="77777777" w:rsidR="00BE1B04" w:rsidRPr="00AC7F06" w:rsidRDefault="00BE1B04" w:rsidP="00BE1B04">
      <w:r>
        <w:rPr>
          <w:noProof/>
        </w:rPr>
        <w:lastRenderedPageBreak/>
        <w:drawing>
          <wp:inline distT="0" distB="0" distL="0" distR="0" wp14:anchorId="615844BB" wp14:editId="125191FA">
            <wp:extent cx="6120130" cy="3366135"/>
            <wp:effectExtent l="0" t="0" r="0" b="5715"/>
            <wp:docPr id="390" name="Billed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366135"/>
                    </a:xfrm>
                    <a:prstGeom prst="rect">
                      <a:avLst/>
                    </a:prstGeom>
                  </pic:spPr>
                </pic:pic>
              </a:graphicData>
            </a:graphic>
          </wp:inline>
        </w:drawing>
      </w:r>
    </w:p>
    <w:p w14:paraId="0D9C1ED5" w14:textId="77777777" w:rsidR="00BE1B04" w:rsidRDefault="00BE1B04" w:rsidP="00BE1B04">
      <w:r>
        <w:t>Personaleunderrum har følgende værktøjer:</w:t>
      </w:r>
    </w:p>
    <w:p w14:paraId="3957981D" w14:textId="77777777" w:rsidR="00BE1B04" w:rsidRDefault="00BE1B04" w:rsidP="00BE1B04">
      <w:pPr>
        <w:pStyle w:val="Listeafsnit"/>
        <w:numPr>
          <w:ilvl w:val="0"/>
          <w:numId w:val="5"/>
        </w:numPr>
        <w:spacing w:after="200" w:line="276" w:lineRule="auto"/>
        <w:rPr>
          <w:lang w:eastAsia="da-DK"/>
        </w:rPr>
      </w:pPr>
      <w:r>
        <w:rPr>
          <w:lang w:eastAsia="da-DK"/>
        </w:rPr>
        <w:t>Diskussionsforum til debat af emner. Alle brugere kan kommentere hinandens indlæg.</w:t>
      </w:r>
    </w:p>
    <w:p w14:paraId="707355FE" w14:textId="77777777" w:rsidR="00BE1B04" w:rsidRDefault="00BE1B04" w:rsidP="00BE1B04">
      <w:pPr>
        <w:pStyle w:val="Listeafsnit"/>
        <w:numPr>
          <w:ilvl w:val="0"/>
          <w:numId w:val="5"/>
        </w:numPr>
        <w:spacing w:after="200" w:line="276" w:lineRule="auto"/>
        <w:rPr>
          <w:lang w:eastAsia="da-DK"/>
        </w:rPr>
      </w:pPr>
      <w:r>
        <w:rPr>
          <w:lang w:eastAsia="da-DK"/>
        </w:rPr>
        <w:t xml:space="preserve">Beskedfunktion: kun ejere af rummet kan skrive beskeder, medlemmer og besøgende kan læse. </w:t>
      </w:r>
      <w:r>
        <w:rPr>
          <w:lang w:eastAsia="da-DK"/>
        </w:rPr>
        <w:br/>
      </w:r>
      <w:r w:rsidRPr="00155046">
        <w:rPr>
          <w:b/>
          <w:lang w:eastAsia="da-DK"/>
        </w:rPr>
        <w:t>Beskeder i personaleunderrum vises IKKE på portalens forside.</w:t>
      </w:r>
      <w:r>
        <w:rPr>
          <w:b/>
          <w:lang w:eastAsia="da-DK"/>
        </w:rPr>
        <w:t xml:space="preserve"> For at du ikke går glip af vigtige beskeder anbefales at du indstiller ”Giv mig besked” på listen.</w:t>
      </w:r>
    </w:p>
    <w:p w14:paraId="13B6D9BA" w14:textId="77777777" w:rsidR="00BE1B04" w:rsidRDefault="00BE1B04" w:rsidP="00BE1B04">
      <w:pPr>
        <w:pStyle w:val="Listeafsnit"/>
        <w:numPr>
          <w:ilvl w:val="0"/>
          <w:numId w:val="5"/>
        </w:numPr>
        <w:spacing w:after="200" w:line="276" w:lineRule="auto"/>
        <w:rPr>
          <w:lang w:eastAsia="da-DK"/>
        </w:rPr>
      </w:pPr>
      <w:r>
        <w:rPr>
          <w:lang w:eastAsia="da-DK"/>
        </w:rPr>
        <w:t>Dokument samling hvor du har mulighed for at lave mapper og uploade dokumenter og billeder.</w:t>
      </w:r>
      <w:r>
        <w:rPr>
          <w:lang w:eastAsia="da-DK"/>
        </w:rPr>
        <w:br/>
        <w:t>Alle kan se alle dokumenter men som medlem kan du kun vedligeholde og slette egne dokumenter.</w:t>
      </w:r>
    </w:p>
    <w:p w14:paraId="68CB7023" w14:textId="77777777" w:rsidR="00BE1B04" w:rsidRDefault="00BE1B04" w:rsidP="00BE1B04">
      <w:pPr>
        <w:pStyle w:val="Listeafsnit"/>
        <w:numPr>
          <w:ilvl w:val="0"/>
          <w:numId w:val="5"/>
        </w:numPr>
        <w:spacing w:after="200" w:line="276" w:lineRule="auto"/>
        <w:rPr>
          <w:lang w:eastAsia="da-DK"/>
        </w:rPr>
      </w:pPr>
      <w:r>
        <w:rPr>
          <w:lang w:eastAsia="da-DK"/>
        </w:rPr>
        <w:t>Links til hjemmesider som er relevante for rummets besøgende</w:t>
      </w:r>
    </w:p>
    <w:p w14:paraId="5F99D810" w14:textId="77777777" w:rsidR="00BE1B04" w:rsidRDefault="00BE1B04" w:rsidP="00BE1B04">
      <w:pPr>
        <w:pStyle w:val="Listeafsnit"/>
        <w:numPr>
          <w:ilvl w:val="0"/>
          <w:numId w:val="5"/>
        </w:numPr>
        <w:spacing w:after="200" w:line="276" w:lineRule="auto"/>
        <w:rPr>
          <w:lang w:eastAsia="da-DK"/>
        </w:rPr>
      </w:pPr>
      <w:r>
        <w:rPr>
          <w:lang w:eastAsia="da-DK"/>
        </w:rPr>
        <w:t>Kun ejer kan sende beskeder.</w:t>
      </w:r>
    </w:p>
    <w:tbl>
      <w:tblPr>
        <w:tblStyle w:val="Tabel-Gitter"/>
        <w:tblW w:w="0" w:type="auto"/>
        <w:tblInd w:w="360" w:type="dxa"/>
        <w:tblLook w:val="04A0" w:firstRow="1" w:lastRow="0" w:firstColumn="1" w:lastColumn="0" w:noHBand="0" w:noVBand="1"/>
      </w:tblPr>
      <w:tblGrid>
        <w:gridCol w:w="8656"/>
      </w:tblGrid>
      <w:tr w:rsidR="00BE1B04" w14:paraId="37370DA3" w14:textId="77777777" w:rsidTr="00A35F8B">
        <w:tc>
          <w:tcPr>
            <w:tcW w:w="9628" w:type="dxa"/>
            <w:shd w:val="clear" w:color="auto" w:fill="B4C6E7" w:themeFill="accent1" w:themeFillTint="66"/>
          </w:tcPr>
          <w:p w14:paraId="2C02C67D" w14:textId="77777777" w:rsidR="00BE1B04" w:rsidRDefault="00BE1B04" w:rsidP="00A35F8B">
            <w:r>
              <w:t xml:space="preserve">”Giv mig besked” kan vælges på alle lister og biblioteker i SharePoint. Modtager du ingen mails skyldes det en fejl i opsætningen, kontakt din </w:t>
            </w:r>
            <w:proofErr w:type="gramStart"/>
            <w:r>
              <w:t>IT administrator</w:t>
            </w:r>
            <w:proofErr w:type="gramEnd"/>
            <w:r>
              <w:t>.</w:t>
            </w:r>
          </w:p>
          <w:p w14:paraId="018579BD" w14:textId="77777777" w:rsidR="00BE1B04" w:rsidRDefault="00BE1B04" w:rsidP="00A35F8B"/>
          <w:p w14:paraId="789BF058" w14:textId="77777777" w:rsidR="00BE1B04" w:rsidRDefault="00BE1B04" w:rsidP="00A35F8B">
            <w:r>
              <w:object w:dxaOrig="4320" w:dyaOrig="1180" w14:anchorId="5E59E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98.25pt" o:ole="">
                  <v:imagedata r:id="rId33" o:title=""/>
                </v:shape>
                <o:OLEObject Type="Embed" ProgID="PBrush" ShapeID="_x0000_i1025" DrawAspect="Content" ObjectID="_1589969085" r:id="rId34"/>
              </w:object>
            </w:r>
          </w:p>
          <w:p w14:paraId="11605204" w14:textId="77777777" w:rsidR="00BE1B04" w:rsidRDefault="00BE1B04" w:rsidP="00A35F8B"/>
        </w:tc>
      </w:tr>
    </w:tbl>
    <w:p w14:paraId="56130A2B" w14:textId="77777777" w:rsidR="00BE1B04" w:rsidRDefault="00BE1B04" w:rsidP="00BE1B04">
      <w:pPr>
        <w:ind w:left="360"/>
      </w:pPr>
    </w:p>
    <w:p w14:paraId="3379F94D"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34" w:name="_Toc516145473"/>
      <w:bookmarkStart w:id="35" w:name="_Toc516227210"/>
      <w:r>
        <w:lastRenderedPageBreak/>
        <w:t>Samarbejdsrum</w:t>
      </w:r>
      <w:bookmarkEnd w:id="34"/>
      <w:bookmarkEnd w:id="35"/>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4552"/>
      </w:tblGrid>
      <w:tr w:rsidR="00BE1B04" w14:paraId="570375E1" w14:textId="77777777" w:rsidTr="00A35F8B">
        <w:tc>
          <w:tcPr>
            <w:tcW w:w="4814" w:type="dxa"/>
          </w:tcPr>
          <w:p w14:paraId="695DC51A" w14:textId="77777777" w:rsidR="00BE1B04" w:rsidRDefault="00BE1B04" w:rsidP="00A35F8B">
            <w:r>
              <w:t xml:space="preserve">Samarbejdsrum er for både ansatte og elever. </w:t>
            </w:r>
          </w:p>
          <w:p w14:paraId="4D5F773F" w14:textId="77777777" w:rsidR="00BE1B04" w:rsidRDefault="00BE1B04" w:rsidP="00A35F8B">
            <w:r>
              <w:t xml:space="preserve">Alle som er medlem i SharePoint gruppen </w:t>
            </w:r>
            <w:r w:rsidRPr="00A97754">
              <w:rPr>
                <w:b/>
              </w:rPr>
              <w:t>rumoprettere</w:t>
            </w:r>
            <w:r>
              <w:t xml:space="preserve"> kan oprette samarbejdsrum. </w:t>
            </w:r>
          </w:p>
          <w:p w14:paraId="626E8EF1" w14:textId="77777777" w:rsidR="00BE1B04" w:rsidRDefault="00BE1B04" w:rsidP="00A35F8B"/>
          <w:p w14:paraId="466E9256" w14:textId="77777777" w:rsidR="00BE1B04" w:rsidRDefault="00BE1B04" w:rsidP="00A35F8B">
            <w:r>
              <w:t>Når man opretter et samarbejdsrum placerer man brugere i tre grupper på samme måde som beskrevet i personalerum.</w:t>
            </w:r>
          </w:p>
          <w:p w14:paraId="1AF0BE78" w14:textId="77777777" w:rsidR="00BE1B04" w:rsidRDefault="00BE1B04" w:rsidP="00A35F8B"/>
          <w:p w14:paraId="20C7B12D" w14:textId="77777777" w:rsidR="00BE1B04" w:rsidRDefault="00BE1B04" w:rsidP="00A35F8B">
            <w:r>
              <w:t>Nedenfor ser du eksempler på samarbejdsrum:</w:t>
            </w:r>
          </w:p>
          <w:p w14:paraId="27E4CBF0" w14:textId="77777777" w:rsidR="00BE1B04" w:rsidRDefault="00BE1B04" w:rsidP="00A35F8B"/>
          <w:p w14:paraId="0F707FB2" w14:textId="77777777" w:rsidR="00BE1B04" w:rsidRDefault="00BE1B04" w:rsidP="00A35F8B">
            <w:r>
              <w:rPr>
                <w:noProof/>
              </w:rPr>
              <w:drawing>
                <wp:inline distT="0" distB="0" distL="0" distR="0" wp14:anchorId="3A1AD3F6" wp14:editId="3242499A">
                  <wp:extent cx="2861954" cy="1203488"/>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14756" cy="1225692"/>
                          </a:xfrm>
                          <a:prstGeom prst="rect">
                            <a:avLst/>
                          </a:prstGeom>
                        </pic:spPr>
                      </pic:pic>
                    </a:graphicData>
                  </a:graphic>
                </wp:inline>
              </w:drawing>
            </w:r>
          </w:p>
          <w:p w14:paraId="69DF8A68" w14:textId="77777777" w:rsidR="00BE1B04" w:rsidRDefault="00BE1B04" w:rsidP="00A35F8B"/>
          <w:p w14:paraId="3FCDA135" w14:textId="77777777" w:rsidR="00BE1B04" w:rsidRDefault="00BE1B04" w:rsidP="00A35F8B"/>
        </w:tc>
        <w:tc>
          <w:tcPr>
            <w:tcW w:w="4819" w:type="dxa"/>
          </w:tcPr>
          <w:p w14:paraId="4EAE3789" w14:textId="77777777" w:rsidR="00BE1B04" w:rsidRDefault="00BE1B04" w:rsidP="00A35F8B">
            <w:r>
              <w:rPr>
                <w:noProof/>
              </w:rPr>
              <w:drawing>
                <wp:inline distT="0" distB="0" distL="0" distR="0" wp14:anchorId="340E6C7E" wp14:editId="2864E58E">
                  <wp:extent cx="2910065" cy="3538847"/>
                  <wp:effectExtent l="0" t="0" r="508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935691" cy="3570010"/>
                          </a:xfrm>
                          <a:prstGeom prst="rect">
                            <a:avLst/>
                          </a:prstGeom>
                        </pic:spPr>
                      </pic:pic>
                    </a:graphicData>
                  </a:graphic>
                </wp:inline>
              </w:drawing>
            </w:r>
          </w:p>
          <w:p w14:paraId="0C954EFA" w14:textId="77777777" w:rsidR="00BE1B04" w:rsidRDefault="00BE1B04" w:rsidP="00A35F8B"/>
        </w:tc>
      </w:tr>
      <w:tr w:rsidR="00BE1B04" w14:paraId="49AE90E6" w14:textId="77777777" w:rsidTr="00A35F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shd w:val="clear" w:color="auto" w:fill="B4C6E7" w:themeFill="accent1" w:themeFillTint="66"/>
          </w:tcPr>
          <w:p w14:paraId="3ACE2742" w14:textId="77777777" w:rsidR="00BE1B04" w:rsidRDefault="00BE1B04" w:rsidP="00A35F8B">
            <w:r w:rsidRPr="00173421">
              <w:t xml:space="preserve">Har skolen </w:t>
            </w:r>
            <w:r>
              <w:t>gjort sig</w:t>
            </w:r>
            <w:r w:rsidRPr="00173421">
              <w:t xml:space="preserve"> overvejelser omkring brugen af </w:t>
            </w:r>
            <w:r>
              <w:t>samarbejdsrum?</w:t>
            </w:r>
          </w:p>
          <w:p w14:paraId="11C4E5BF" w14:textId="77777777" w:rsidR="00BE1B04" w:rsidRDefault="00BE1B04" w:rsidP="00A35F8B">
            <w:r>
              <w:t xml:space="preserve">Mængden af samarbejdsrum vil over tid vokse og der findes ingen automatik som rydder op. </w:t>
            </w:r>
          </w:p>
        </w:tc>
      </w:tr>
    </w:tbl>
    <w:p w14:paraId="48F9B074" w14:textId="77777777" w:rsidR="00BE1B04" w:rsidRDefault="00BE1B04" w:rsidP="00BE1B04"/>
    <w:p w14:paraId="2DF3375F" w14:textId="77777777" w:rsidR="00BE1B04" w:rsidRDefault="00BE1B04" w:rsidP="00BE1B04">
      <w:r>
        <w:t>Eksempel på opbygning af et samarbejdsrum</w:t>
      </w:r>
    </w:p>
    <w:p w14:paraId="669FFA32" w14:textId="77777777" w:rsidR="00BE1B04" w:rsidRDefault="00BE1B04" w:rsidP="00BE1B04">
      <w:r>
        <w:rPr>
          <w:noProof/>
        </w:rPr>
        <w:drawing>
          <wp:inline distT="0" distB="0" distL="0" distR="0" wp14:anchorId="41C752E0" wp14:editId="16C3307F">
            <wp:extent cx="4285753" cy="2746297"/>
            <wp:effectExtent l="0" t="0" r="635"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95841" cy="2752761"/>
                    </a:xfrm>
                    <a:prstGeom prst="rect">
                      <a:avLst/>
                    </a:prstGeom>
                  </pic:spPr>
                </pic:pic>
              </a:graphicData>
            </a:graphic>
          </wp:inline>
        </w:drawing>
      </w:r>
    </w:p>
    <w:p w14:paraId="224E4355" w14:textId="77777777" w:rsidR="00BE1B04" w:rsidRDefault="00BE1B04" w:rsidP="00BE1B04">
      <w:r>
        <w:br w:type="page"/>
      </w:r>
    </w:p>
    <w:p w14:paraId="34788AEB" w14:textId="77777777" w:rsidR="006B3D19" w:rsidRDefault="006B3D19" w:rsidP="006B3D19">
      <w:pPr>
        <w:pStyle w:val="Overskrift1"/>
        <w:keepLines w:val="0"/>
        <w:spacing w:before="360" w:after="200" w:line="276" w:lineRule="auto"/>
        <w:ind w:left="360" w:hanging="360"/>
      </w:pPr>
      <w:bookmarkStart w:id="36" w:name="_Toc516145474"/>
      <w:bookmarkStart w:id="37" w:name="_Toc500417029"/>
      <w:bookmarkStart w:id="38" w:name="_Toc516226828"/>
      <w:bookmarkStart w:id="39" w:name="_Toc516227211"/>
      <w:r>
        <w:lastRenderedPageBreak/>
        <w:t>Undervisningsrum</w:t>
      </w:r>
      <w:bookmarkEnd w:id="36"/>
      <w:bookmarkEnd w:id="38"/>
      <w:bookmarkEnd w:id="39"/>
    </w:p>
    <w:p w14:paraId="0F76341D" w14:textId="77777777" w:rsidR="006B3D19" w:rsidRDefault="006B3D19" w:rsidP="006B3D19">
      <w:r>
        <w:t>UMS vedligeholder elever og lærere på undervisningsrum på basis af oplysninger i det studieadministrative system. Mangler du adgang til dine hold så skyldes det med stor sandsynlighed at noget skal rettes i enten Lectio, TABULEX eller IT-</w:t>
      </w:r>
      <w:proofErr w:type="spellStart"/>
      <w:r>
        <w:t>Reg</w:t>
      </w:r>
      <w:proofErr w:type="spellEnd"/>
      <w:r>
        <w:t xml:space="preserve">. </w:t>
      </w:r>
    </w:p>
    <w:p w14:paraId="44B9EEBD" w14:textId="77777777" w:rsidR="006B3D19" w:rsidRDefault="006B3D19" w:rsidP="006B3D19">
      <w:r>
        <w:rPr>
          <w:noProof/>
        </w:rPr>
        <mc:AlternateContent>
          <mc:Choice Requires="wps">
            <w:drawing>
              <wp:anchor distT="0" distB="0" distL="114300" distR="114300" simplePos="0" relativeHeight="251700224" behindDoc="0" locked="0" layoutInCell="1" allowOverlap="1" wp14:anchorId="22EAE0A7" wp14:editId="27B92F47">
                <wp:simplePos x="0" y="0"/>
                <wp:positionH relativeFrom="margin">
                  <wp:posOffset>2828925</wp:posOffset>
                </wp:positionH>
                <wp:positionV relativeFrom="paragraph">
                  <wp:posOffset>4148455</wp:posOffset>
                </wp:positionV>
                <wp:extent cx="342900" cy="235643"/>
                <wp:effectExtent l="0" t="0" r="19050" b="12065"/>
                <wp:wrapNone/>
                <wp:docPr id="12" name="Tekstfelt 12"/>
                <wp:cNvGraphicFramePr/>
                <a:graphic xmlns:a="http://schemas.openxmlformats.org/drawingml/2006/main">
                  <a:graphicData uri="http://schemas.microsoft.com/office/word/2010/wordprocessingShape">
                    <wps:wsp>
                      <wps:cNvSpPr txBox="1"/>
                      <wps:spPr>
                        <a:xfrm>
                          <a:off x="0" y="0"/>
                          <a:ext cx="342900" cy="235643"/>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4E597B" w14:textId="77777777" w:rsidR="006B3D19" w:rsidRPr="006049E2" w:rsidRDefault="006B3D19" w:rsidP="006B3D19">
                            <w:pPr>
                              <w:rPr>
                                <w:color w:val="FF0000"/>
                              </w:rPr>
                            </w:pPr>
                            <w:r>
                              <w:rPr>
                                <w:color w:val="FF0000"/>
                              </w:rPr>
                              <w:t>11</w:t>
                            </w:r>
                            <w:r w:rsidRPr="003846AE">
                              <w:rPr>
                                <w:noProof/>
                                <w:color w:val="FF0000"/>
                              </w:rPr>
                              <w:drawing>
                                <wp:inline distT="0" distB="0" distL="0" distR="0" wp14:anchorId="7DCBA78F" wp14:editId="08E81E07">
                                  <wp:extent cx="101600" cy="83108"/>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E0A7" id="Tekstfelt 12" o:spid="_x0000_s1045" type="#_x0000_t202" style="position:absolute;margin-left:222.75pt;margin-top:326.65pt;width:27pt;height:18.5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" fillcolor="yellow" strokeweight=".5pt">
                <v:fill opacity="32896f"/>
                <v:textbox>
                  <w:txbxContent>
                    <w:p w14:paraId="694E597B" w14:textId="77777777" w:rsidR="006B3D19" w:rsidRPr="006049E2" w:rsidRDefault="006B3D19" w:rsidP="006B3D19">
                      <w:pPr>
                        <w:rPr>
                          <w:color w:val="FF0000"/>
                        </w:rPr>
                      </w:pPr>
                      <w:r>
                        <w:rPr>
                          <w:color w:val="FF0000"/>
                        </w:rPr>
                        <w:t>11</w:t>
                      </w:r>
                      <w:r w:rsidRPr="003846AE">
                        <w:rPr>
                          <w:noProof/>
                          <w:color w:val="FF0000"/>
                        </w:rPr>
                        <w:drawing>
                          <wp:inline distT="0" distB="0" distL="0" distR="0" wp14:anchorId="7DCBA78F" wp14:editId="08E81E07">
                            <wp:extent cx="101600" cy="83108"/>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6577626" wp14:editId="645C463D">
                <wp:simplePos x="0" y="0"/>
                <wp:positionH relativeFrom="margin">
                  <wp:posOffset>5399405</wp:posOffset>
                </wp:positionH>
                <wp:positionV relativeFrom="paragraph">
                  <wp:posOffset>348615</wp:posOffset>
                </wp:positionV>
                <wp:extent cx="290830" cy="235585"/>
                <wp:effectExtent l="0" t="0" r="13970" b="12065"/>
                <wp:wrapNone/>
                <wp:docPr id="70" name="Tekstfelt 70"/>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4966F" w14:textId="77777777" w:rsidR="006B3D19" w:rsidRPr="006049E2" w:rsidRDefault="006B3D19" w:rsidP="006B3D19">
                            <w:pPr>
                              <w:rPr>
                                <w:color w:val="FF0000"/>
                              </w:rPr>
                            </w:pPr>
                            <w:r>
                              <w:rPr>
                                <w:color w:val="FF0000"/>
                              </w:rPr>
                              <w:t>1</w:t>
                            </w:r>
                            <w:r w:rsidRPr="003846AE">
                              <w:rPr>
                                <w:noProof/>
                                <w:color w:val="FF0000"/>
                              </w:rPr>
                              <w:drawing>
                                <wp:inline distT="0" distB="0" distL="0" distR="0" wp14:anchorId="359BFA64" wp14:editId="3BE18E8B">
                                  <wp:extent cx="101600" cy="8310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77626" id="Tekstfelt 70" o:spid="_x0000_s1046" type="#_x0000_t202" style="position:absolute;margin-left:425.15pt;margin-top:27.45pt;width:22.9pt;height:18.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" fillcolor="yellow" strokeweight=".5pt">
                <v:fill opacity="32896f"/>
                <v:textbox>
                  <w:txbxContent>
                    <w:p w14:paraId="4BD4966F" w14:textId="77777777" w:rsidR="006B3D19" w:rsidRPr="006049E2" w:rsidRDefault="006B3D19" w:rsidP="006B3D19">
                      <w:pPr>
                        <w:rPr>
                          <w:color w:val="FF0000"/>
                        </w:rPr>
                      </w:pPr>
                      <w:r>
                        <w:rPr>
                          <w:color w:val="FF0000"/>
                        </w:rPr>
                        <w:t>1</w:t>
                      </w:r>
                      <w:r w:rsidRPr="003846AE">
                        <w:rPr>
                          <w:noProof/>
                          <w:color w:val="FF0000"/>
                        </w:rPr>
                        <w:drawing>
                          <wp:inline distT="0" distB="0" distL="0" distR="0" wp14:anchorId="359BFA64" wp14:editId="3BE18E8B">
                            <wp:extent cx="101600" cy="8310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42FF7DB8" wp14:editId="5E86DF0C">
                <wp:simplePos x="0" y="0"/>
                <wp:positionH relativeFrom="margin">
                  <wp:posOffset>5400040</wp:posOffset>
                </wp:positionH>
                <wp:positionV relativeFrom="paragraph">
                  <wp:posOffset>889000</wp:posOffset>
                </wp:positionV>
                <wp:extent cx="290830" cy="235585"/>
                <wp:effectExtent l="0" t="0" r="13970" b="12065"/>
                <wp:wrapNone/>
                <wp:docPr id="80" name="Tekstfelt 80"/>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263785" w14:textId="77777777" w:rsidR="006B3D19" w:rsidRPr="006049E2" w:rsidRDefault="006B3D19" w:rsidP="006B3D19">
                            <w:pPr>
                              <w:rPr>
                                <w:color w:val="FF0000"/>
                              </w:rPr>
                            </w:pPr>
                            <w:r>
                              <w:rPr>
                                <w:color w:val="FF0000"/>
                              </w:rPr>
                              <w:t>4</w:t>
                            </w:r>
                            <w:r w:rsidRPr="003846AE">
                              <w:rPr>
                                <w:noProof/>
                                <w:color w:val="FF0000"/>
                              </w:rPr>
                              <w:drawing>
                                <wp:inline distT="0" distB="0" distL="0" distR="0" wp14:anchorId="702CDF07" wp14:editId="0474F719">
                                  <wp:extent cx="101600" cy="83108"/>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7DB8" id="Tekstfelt 80" o:spid="_x0000_s1047" type="#_x0000_t202" style="position:absolute;margin-left:425.2pt;margin-top:70pt;width:22.9pt;height:18.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" fillcolor="yellow" strokeweight=".5pt">
                <v:fill opacity="32896f"/>
                <v:textbox>
                  <w:txbxContent>
                    <w:p w14:paraId="57263785" w14:textId="77777777" w:rsidR="006B3D19" w:rsidRPr="006049E2" w:rsidRDefault="006B3D19" w:rsidP="006B3D19">
                      <w:pPr>
                        <w:rPr>
                          <w:color w:val="FF0000"/>
                        </w:rPr>
                      </w:pPr>
                      <w:r>
                        <w:rPr>
                          <w:color w:val="FF0000"/>
                        </w:rPr>
                        <w:t>4</w:t>
                      </w:r>
                      <w:r w:rsidRPr="003846AE">
                        <w:rPr>
                          <w:noProof/>
                          <w:color w:val="FF0000"/>
                        </w:rPr>
                        <w:drawing>
                          <wp:inline distT="0" distB="0" distL="0" distR="0" wp14:anchorId="702CDF07" wp14:editId="0474F719">
                            <wp:extent cx="101600" cy="83108"/>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9200" behindDoc="0" locked="0" layoutInCell="1" allowOverlap="1" wp14:anchorId="7727BC14" wp14:editId="4A673A9C">
                <wp:simplePos x="0" y="0"/>
                <wp:positionH relativeFrom="margin">
                  <wp:posOffset>5417820</wp:posOffset>
                </wp:positionH>
                <wp:positionV relativeFrom="paragraph">
                  <wp:posOffset>3490323</wp:posOffset>
                </wp:positionV>
                <wp:extent cx="342900" cy="235643"/>
                <wp:effectExtent l="0" t="0" r="19050" b="12065"/>
                <wp:wrapNone/>
                <wp:docPr id="114" name="Tekstfelt 114"/>
                <wp:cNvGraphicFramePr/>
                <a:graphic xmlns:a="http://schemas.openxmlformats.org/drawingml/2006/main">
                  <a:graphicData uri="http://schemas.microsoft.com/office/word/2010/wordprocessingShape">
                    <wps:wsp>
                      <wps:cNvSpPr txBox="1"/>
                      <wps:spPr>
                        <a:xfrm>
                          <a:off x="0" y="0"/>
                          <a:ext cx="342900" cy="235643"/>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382EC2" w14:textId="77777777" w:rsidR="006B3D19" w:rsidRPr="006049E2" w:rsidRDefault="006B3D19" w:rsidP="006B3D19">
                            <w:pPr>
                              <w:rPr>
                                <w:color w:val="FF0000"/>
                              </w:rPr>
                            </w:pPr>
                            <w:r>
                              <w:rPr>
                                <w:color w:val="FF0000"/>
                              </w:rPr>
                              <w:t>10</w:t>
                            </w:r>
                            <w:r w:rsidRPr="003846AE">
                              <w:rPr>
                                <w:noProof/>
                                <w:color w:val="FF0000"/>
                              </w:rPr>
                              <w:drawing>
                                <wp:inline distT="0" distB="0" distL="0" distR="0" wp14:anchorId="0466968E" wp14:editId="6EAA8366">
                                  <wp:extent cx="101600" cy="8310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BC14" id="Tekstfelt 114" o:spid="_x0000_s1048" type="#_x0000_t202" style="position:absolute;margin-left:426.6pt;margin-top:274.85pt;width:27pt;height:18.5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" fillcolor="yellow" strokeweight=".5pt">
                <v:fill opacity="32896f"/>
                <v:textbox>
                  <w:txbxContent>
                    <w:p w14:paraId="16382EC2" w14:textId="77777777" w:rsidR="006B3D19" w:rsidRPr="006049E2" w:rsidRDefault="006B3D19" w:rsidP="006B3D19">
                      <w:pPr>
                        <w:rPr>
                          <w:color w:val="FF0000"/>
                        </w:rPr>
                      </w:pPr>
                      <w:r>
                        <w:rPr>
                          <w:color w:val="FF0000"/>
                        </w:rPr>
                        <w:t>10</w:t>
                      </w:r>
                      <w:r w:rsidRPr="003846AE">
                        <w:rPr>
                          <w:noProof/>
                          <w:color w:val="FF0000"/>
                        </w:rPr>
                        <w:drawing>
                          <wp:inline distT="0" distB="0" distL="0" distR="0" wp14:anchorId="0466968E" wp14:editId="6EAA8366">
                            <wp:extent cx="101600" cy="83108"/>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7152" behindDoc="0" locked="0" layoutInCell="1" allowOverlap="1" wp14:anchorId="75404983" wp14:editId="3E51146F">
                <wp:simplePos x="0" y="0"/>
                <wp:positionH relativeFrom="margin">
                  <wp:posOffset>5405120</wp:posOffset>
                </wp:positionH>
                <wp:positionV relativeFrom="paragraph">
                  <wp:posOffset>2519680</wp:posOffset>
                </wp:positionV>
                <wp:extent cx="290830" cy="235585"/>
                <wp:effectExtent l="0" t="0" r="13970" b="11430"/>
                <wp:wrapNone/>
                <wp:docPr id="110" name="Tekstfelt 110"/>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7FDAA4" w14:textId="77777777" w:rsidR="006B3D19" w:rsidRPr="006049E2" w:rsidRDefault="006B3D19" w:rsidP="006B3D19">
                            <w:pPr>
                              <w:rPr>
                                <w:color w:val="FF0000"/>
                              </w:rPr>
                            </w:pPr>
                            <w:r>
                              <w:rPr>
                                <w:color w:val="FF0000"/>
                              </w:rPr>
                              <w:t>8</w:t>
                            </w:r>
                            <w:r w:rsidRPr="003846AE">
                              <w:rPr>
                                <w:noProof/>
                                <w:color w:val="FF0000"/>
                              </w:rPr>
                              <w:drawing>
                                <wp:inline distT="0" distB="0" distL="0" distR="0" wp14:anchorId="29F37F59" wp14:editId="7D6954E4">
                                  <wp:extent cx="101600" cy="83108"/>
                                  <wp:effectExtent l="0" t="0" r="0"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4983" id="Tekstfelt 110" o:spid="_x0000_s1049" type="#_x0000_t202" style="position:absolute;margin-left:425.6pt;margin-top:198.4pt;width:22.9pt;height:18.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" fillcolor="yellow" strokeweight=".5pt">
                <v:fill opacity="32896f"/>
                <v:textbox>
                  <w:txbxContent>
                    <w:p w14:paraId="1E7FDAA4" w14:textId="77777777" w:rsidR="006B3D19" w:rsidRPr="006049E2" w:rsidRDefault="006B3D19" w:rsidP="006B3D19">
                      <w:pPr>
                        <w:rPr>
                          <w:color w:val="FF0000"/>
                        </w:rPr>
                      </w:pPr>
                      <w:r>
                        <w:rPr>
                          <w:color w:val="FF0000"/>
                        </w:rPr>
                        <w:t>8</w:t>
                      </w:r>
                      <w:r w:rsidRPr="003846AE">
                        <w:rPr>
                          <w:noProof/>
                          <w:color w:val="FF0000"/>
                        </w:rPr>
                        <w:drawing>
                          <wp:inline distT="0" distB="0" distL="0" distR="0" wp14:anchorId="29F37F59" wp14:editId="7D6954E4">
                            <wp:extent cx="101600" cy="83108"/>
                            <wp:effectExtent l="0" t="0" r="0" b="0"/>
                            <wp:docPr id="79" name="Billed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789CB41" wp14:editId="0C4749CB">
                <wp:simplePos x="0" y="0"/>
                <wp:positionH relativeFrom="margin">
                  <wp:posOffset>2361508</wp:posOffset>
                </wp:positionH>
                <wp:positionV relativeFrom="paragraph">
                  <wp:posOffset>2636404</wp:posOffset>
                </wp:positionV>
                <wp:extent cx="290830" cy="235585"/>
                <wp:effectExtent l="0" t="0" r="13970" b="12065"/>
                <wp:wrapNone/>
                <wp:docPr id="108" name="Tekstfelt 108"/>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EAADAE" w14:textId="77777777" w:rsidR="006B3D19" w:rsidRPr="006049E2" w:rsidRDefault="006B3D19" w:rsidP="006B3D19">
                            <w:pPr>
                              <w:rPr>
                                <w:color w:val="FF0000"/>
                              </w:rPr>
                            </w:pPr>
                            <w:r>
                              <w:rPr>
                                <w:color w:val="FF0000"/>
                              </w:rPr>
                              <w:t>7</w:t>
                            </w:r>
                            <w:r w:rsidRPr="003846AE">
                              <w:rPr>
                                <w:noProof/>
                                <w:color w:val="FF0000"/>
                              </w:rPr>
                              <w:drawing>
                                <wp:inline distT="0" distB="0" distL="0" distR="0" wp14:anchorId="6215D9FB" wp14:editId="7B584FFE">
                                  <wp:extent cx="101600" cy="83108"/>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CB41" id="Tekstfelt 108" o:spid="_x0000_s1050" type="#_x0000_t202" style="position:absolute;margin-left:185.95pt;margin-top:207.6pt;width:22.9pt;height:18.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" fillcolor="yellow" strokeweight=".5pt">
                <v:fill opacity="32896f"/>
                <v:textbox>
                  <w:txbxContent>
                    <w:p w14:paraId="4CEAADAE" w14:textId="77777777" w:rsidR="006B3D19" w:rsidRPr="006049E2" w:rsidRDefault="006B3D19" w:rsidP="006B3D19">
                      <w:pPr>
                        <w:rPr>
                          <w:color w:val="FF0000"/>
                        </w:rPr>
                      </w:pPr>
                      <w:r>
                        <w:rPr>
                          <w:color w:val="FF0000"/>
                        </w:rPr>
                        <w:t>7</w:t>
                      </w:r>
                      <w:r w:rsidRPr="003846AE">
                        <w:rPr>
                          <w:noProof/>
                          <w:color w:val="FF0000"/>
                        </w:rPr>
                        <w:drawing>
                          <wp:inline distT="0" distB="0" distL="0" distR="0" wp14:anchorId="6215D9FB" wp14:editId="7B584FFE">
                            <wp:extent cx="101600" cy="83108"/>
                            <wp:effectExtent l="0" t="0" r="0" b="0"/>
                            <wp:docPr id="6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25E6A7AC" wp14:editId="1CBB2A6F">
                <wp:simplePos x="0" y="0"/>
                <wp:positionH relativeFrom="margin">
                  <wp:posOffset>2330705</wp:posOffset>
                </wp:positionH>
                <wp:positionV relativeFrom="paragraph">
                  <wp:posOffset>3495188</wp:posOffset>
                </wp:positionV>
                <wp:extent cx="290830" cy="235585"/>
                <wp:effectExtent l="0" t="0" r="13970" b="12065"/>
                <wp:wrapNone/>
                <wp:docPr id="112" name="Tekstfelt 112"/>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01AD00" w14:textId="77777777" w:rsidR="006B3D19" w:rsidRPr="006049E2" w:rsidRDefault="006B3D19" w:rsidP="006B3D19">
                            <w:pPr>
                              <w:rPr>
                                <w:color w:val="FF0000"/>
                              </w:rPr>
                            </w:pPr>
                            <w:r>
                              <w:rPr>
                                <w:color w:val="FF0000"/>
                              </w:rPr>
                              <w:t>9</w:t>
                            </w:r>
                            <w:r w:rsidRPr="003846AE">
                              <w:rPr>
                                <w:noProof/>
                                <w:color w:val="FF0000"/>
                              </w:rPr>
                              <w:drawing>
                                <wp:inline distT="0" distB="0" distL="0" distR="0" wp14:anchorId="095697DE" wp14:editId="5A0CE255">
                                  <wp:extent cx="101600" cy="83108"/>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6A7AC" id="Tekstfelt 112" o:spid="_x0000_s1051" type="#_x0000_t202" style="position:absolute;margin-left:183.5pt;margin-top:275.2pt;width:22.9pt;height:18.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" fillcolor="yellow" strokeweight=".5pt">
                <v:fill opacity="32896f"/>
                <v:textbox>
                  <w:txbxContent>
                    <w:p w14:paraId="0601AD00" w14:textId="77777777" w:rsidR="006B3D19" w:rsidRPr="006049E2" w:rsidRDefault="006B3D19" w:rsidP="006B3D19">
                      <w:pPr>
                        <w:rPr>
                          <w:color w:val="FF0000"/>
                        </w:rPr>
                      </w:pPr>
                      <w:r>
                        <w:rPr>
                          <w:color w:val="FF0000"/>
                        </w:rPr>
                        <w:t>9</w:t>
                      </w:r>
                      <w:r w:rsidRPr="003846AE">
                        <w:rPr>
                          <w:noProof/>
                          <w:color w:val="FF0000"/>
                        </w:rPr>
                        <w:drawing>
                          <wp:inline distT="0" distB="0" distL="0" distR="0" wp14:anchorId="095697DE" wp14:editId="5A0CE255">
                            <wp:extent cx="101600" cy="83108"/>
                            <wp:effectExtent l="0" t="0" r="0" b="0"/>
                            <wp:docPr id="69" name="Bille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53579999" wp14:editId="62AC620A">
                <wp:simplePos x="0" y="0"/>
                <wp:positionH relativeFrom="margin">
                  <wp:posOffset>2294634</wp:posOffset>
                </wp:positionH>
                <wp:positionV relativeFrom="paragraph">
                  <wp:posOffset>746884</wp:posOffset>
                </wp:positionV>
                <wp:extent cx="290830" cy="235585"/>
                <wp:effectExtent l="0" t="0" r="13970" b="12065"/>
                <wp:wrapNone/>
                <wp:docPr id="76" name="Tekstfelt 76"/>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53CA0B" w14:textId="77777777" w:rsidR="006B3D19" w:rsidRPr="006049E2" w:rsidRDefault="006B3D19" w:rsidP="006B3D19">
                            <w:pPr>
                              <w:rPr>
                                <w:color w:val="FF0000"/>
                              </w:rPr>
                            </w:pPr>
                            <w:r>
                              <w:rPr>
                                <w:color w:val="FF0000"/>
                              </w:rPr>
                              <w:t>3</w:t>
                            </w:r>
                            <w:r w:rsidRPr="003846AE">
                              <w:rPr>
                                <w:noProof/>
                                <w:color w:val="FF0000"/>
                              </w:rPr>
                              <w:drawing>
                                <wp:inline distT="0" distB="0" distL="0" distR="0" wp14:anchorId="187AE8CE" wp14:editId="3E41F463">
                                  <wp:extent cx="101600" cy="83108"/>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9999" id="Tekstfelt 76" o:spid="_x0000_s1052" type="#_x0000_t202" style="position:absolute;margin-left:180.7pt;margin-top:58.8pt;width:22.9pt;height:18.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" fillcolor="yellow" strokeweight=".5pt">
                <v:fill opacity="32896f"/>
                <v:textbox>
                  <w:txbxContent>
                    <w:p w14:paraId="3B53CA0B" w14:textId="77777777" w:rsidR="006B3D19" w:rsidRPr="006049E2" w:rsidRDefault="006B3D19" w:rsidP="006B3D19">
                      <w:pPr>
                        <w:rPr>
                          <w:color w:val="FF0000"/>
                        </w:rPr>
                      </w:pPr>
                      <w:r>
                        <w:rPr>
                          <w:color w:val="FF0000"/>
                        </w:rPr>
                        <w:t>3</w:t>
                      </w:r>
                      <w:r w:rsidRPr="003846AE">
                        <w:rPr>
                          <w:noProof/>
                          <w:color w:val="FF0000"/>
                        </w:rPr>
                        <w:drawing>
                          <wp:inline distT="0" distB="0" distL="0" distR="0" wp14:anchorId="187AE8CE" wp14:editId="3E41F463">
                            <wp:extent cx="101600" cy="83108"/>
                            <wp:effectExtent l="0" t="0" r="0" b="0"/>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0A3A0336" wp14:editId="6E99DF78">
                <wp:simplePos x="0" y="0"/>
                <wp:positionH relativeFrom="margin">
                  <wp:posOffset>600331</wp:posOffset>
                </wp:positionH>
                <wp:positionV relativeFrom="paragraph">
                  <wp:posOffset>826127</wp:posOffset>
                </wp:positionV>
                <wp:extent cx="290830" cy="235585"/>
                <wp:effectExtent l="0" t="0" r="13970" b="12065"/>
                <wp:wrapNone/>
                <wp:docPr id="74" name="Tekstfelt 74"/>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4953BC" w14:textId="77777777" w:rsidR="006B3D19" w:rsidRPr="006049E2" w:rsidRDefault="006B3D19" w:rsidP="006B3D19">
                            <w:pPr>
                              <w:rPr>
                                <w:color w:val="FF0000"/>
                              </w:rPr>
                            </w:pPr>
                            <w:r>
                              <w:rPr>
                                <w:color w:val="FF0000"/>
                              </w:rPr>
                              <w:t>2</w:t>
                            </w:r>
                            <w:r w:rsidRPr="003846AE">
                              <w:rPr>
                                <w:noProof/>
                                <w:color w:val="FF0000"/>
                              </w:rPr>
                              <w:drawing>
                                <wp:inline distT="0" distB="0" distL="0" distR="0" wp14:anchorId="2F1DF7A3" wp14:editId="2BB205BB">
                                  <wp:extent cx="101600" cy="83108"/>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0336" id="Tekstfelt 74" o:spid="_x0000_s1053" type="#_x0000_t202" style="position:absolute;margin-left:47.25pt;margin-top:65.05pt;width:22.9pt;height:18.5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" fillcolor="yellow" strokeweight=".5pt">
                <v:fill opacity="32896f"/>
                <v:textbox>
                  <w:txbxContent>
                    <w:p w14:paraId="034953BC" w14:textId="77777777" w:rsidR="006B3D19" w:rsidRPr="006049E2" w:rsidRDefault="006B3D19" w:rsidP="006B3D19">
                      <w:pPr>
                        <w:rPr>
                          <w:color w:val="FF0000"/>
                        </w:rPr>
                      </w:pPr>
                      <w:r>
                        <w:rPr>
                          <w:color w:val="FF0000"/>
                        </w:rPr>
                        <w:t>2</w:t>
                      </w:r>
                      <w:r w:rsidRPr="003846AE">
                        <w:rPr>
                          <w:noProof/>
                          <w:color w:val="FF0000"/>
                        </w:rPr>
                        <w:drawing>
                          <wp:inline distT="0" distB="0" distL="0" distR="0" wp14:anchorId="2F1DF7A3" wp14:editId="2BB205BB">
                            <wp:extent cx="101600" cy="83108"/>
                            <wp:effectExtent l="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3056" behindDoc="0" locked="0" layoutInCell="1" allowOverlap="1" wp14:anchorId="201EE8EB" wp14:editId="5CDA4F9E">
                <wp:simplePos x="0" y="0"/>
                <wp:positionH relativeFrom="margin">
                  <wp:posOffset>2326640</wp:posOffset>
                </wp:positionH>
                <wp:positionV relativeFrom="paragraph">
                  <wp:posOffset>1692910</wp:posOffset>
                </wp:positionV>
                <wp:extent cx="290830" cy="235585"/>
                <wp:effectExtent l="0" t="0" r="13970" b="12065"/>
                <wp:wrapNone/>
                <wp:docPr id="78" name="Tekstfelt 78"/>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92956C" w14:textId="77777777" w:rsidR="006B3D19" w:rsidRPr="006049E2" w:rsidRDefault="006B3D19" w:rsidP="006B3D19">
                            <w:pPr>
                              <w:rPr>
                                <w:color w:val="FF0000"/>
                              </w:rPr>
                            </w:pPr>
                            <w:r>
                              <w:rPr>
                                <w:color w:val="FF0000"/>
                              </w:rPr>
                              <w:t>5</w:t>
                            </w:r>
                            <w:r w:rsidRPr="003846AE">
                              <w:rPr>
                                <w:noProof/>
                                <w:color w:val="FF0000"/>
                              </w:rPr>
                              <w:drawing>
                                <wp:inline distT="0" distB="0" distL="0" distR="0" wp14:anchorId="7D7B3CCD" wp14:editId="7BD88C3D">
                                  <wp:extent cx="101600" cy="83108"/>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E8EB" id="Tekstfelt 78" o:spid="_x0000_s1054" type="#_x0000_t202" style="position:absolute;margin-left:183.2pt;margin-top:133.3pt;width:22.9pt;height:18.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" fillcolor="yellow" strokeweight=".5pt">
                <v:fill opacity="32896f"/>
                <v:textbox>
                  <w:txbxContent>
                    <w:p w14:paraId="6792956C" w14:textId="77777777" w:rsidR="006B3D19" w:rsidRPr="006049E2" w:rsidRDefault="006B3D19" w:rsidP="006B3D19">
                      <w:pPr>
                        <w:rPr>
                          <w:color w:val="FF0000"/>
                        </w:rPr>
                      </w:pPr>
                      <w:r>
                        <w:rPr>
                          <w:color w:val="FF0000"/>
                        </w:rPr>
                        <w:t>5</w:t>
                      </w:r>
                      <w:r w:rsidRPr="003846AE">
                        <w:rPr>
                          <w:noProof/>
                          <w:color w:val="FF0000"/>
                        </w:rPr>
                        <w:drawing>
                          <wp:inline distT="0" distB="0" distL="0" distR="0" wp14:anchorId="7D7B3CCD" wp14:editId="7BD88C3D">
                            <wp:extent cx="101600" cy="83108"/>
                            <wp:effectExtent l="0" t="0" r="0" b="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3E2D4ED8" wp14:editId="6B368444">
                <wp:simplePos x="0" y="0"/>
                <wp:positionH relativeFrom="margin">
                  <wp:posOffset>5408930</wp:posOffset>
                </wp:positionH>
                <wp:positionV relativeFrom="paragraph">
                  <wp:posOffset>1657350</wp:posOffset>
                </wp:positionV>
                <wp:extent cx="290830" cy="235585"/>
                <wp:effectExtent l="0" t="0" r="13970" b="12065"/>
                <wp:wrapNone/>
                <wp:docPr id="82" name="Tekstfelt 82"/>
                <wp:cNvGraphicFramePr/>
                <a:graphic xmlns:a="http://schemas.openxmlformats.org/drawingml/2006/main">
                  <a:graphicData uri="http://schemas.microsoft.com/office/word/2010/wordprocessingShape">
                    <wps:wsp>
                      <wps:cNvSpPr txBox="1"/>
                      <wps:spPr>
                        <a:xfrm>
                          <a:off x="0" y="0"/>
                          <a:ext cx="290830" cy="235585"/>
                        </a:xfrm>
                        <a:prstGeom prst="rect">
                          <a:avLst/>
                        </a:prstGeom>
                        <a:solidFill>
                          <a:srgbClr val="FFFF00">
                            <a:alpha val="50000"/>
                          </a:srgb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890575" w14:textId="77777777" w:rsidR="006B3D19" w:rsidRPr="006049E2" w:rsidRDefault="006B3D19" w:rsidP="006B3D19">
                            <w:pPr>
                              <w:rPr>
                                <w:color w:val="FF0000"/>
                              </w:rPr>
                            </w:pPr>
                            <w:r>
                              <w:rPr>
                                <w:color w:val="FF0000"/>
                              </w:rPr>
                              <w:t>6</w:t>
                            </w:r>
                            <w:r w:rsidRPr="003846AE">
                              <w:rPr>
                                <w:noProof/>
                                <w:color w:val="FF0000"/>
                              </w:rPr>
                              <w:drawing>
                                <wp:inline distT="0" distB="0" distL="0" distR="0" wp14:anchorId="2CC47F55" wp14:editId="09559D19">
                                  <wp:extent cx="101600" cy="83108"/>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4ED8" id="Tekstfelt 82" o:spid="_x0000_s1055" type="#_x0000_t202" style="position:absolute;margin-left:425.9pt;margin-top:130.5pt;width:22.9pt;height:18.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" fillcolor="yellow" strokeweight=".5pt">
                <v:fill opacity="32896f"/>
                <v:textbox>
                  <w:txbxContent>
                    <w:p w14:paraId="3D890575" w14:textId="77777777" w:rsidR="006B3D19" w:rsidRPr="006049E2" w:rsidRDefault="006B3D19" w:rsidP="006B3D19">
                      <w:pPr>
                        <w:rPr>
                          <w:color w:val="FF0000"/>
                        </w:rPr>
                      </w:pPr>
                      <w:r>
                        <w:rPr>
                          <w:color w:val="FF0000"/>
                        </w:rPr>
                        <w:t>6</w:t>
                      </w:r>
                      <w:r w:rsidRPr="003846AE">
                        <w:rPr>
                          <w:noProof/>
                          <w:color w:val="FF0000"/>
                        </w:rPr>
                        <w:drawing>
                          <wp:inline distT="0" distB="0" distL="0" distR="0" wp14:anchorId="2CC47F55" wp14:editId="09559D19">
                            <wp:extent cx="101600" cy="83108"/>
                            <wp:effectExtent l="0" t="0" r="0" b="0"/>
                            <wp:docPr id="77" name="Bille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 cy="83108"/>
                                    </a:xfrm>
                                    <a:prstGeom prst="rect">
                                      <a:avLst/>
                                    </a:prstGeom>
                                    <a:noFill/>
                                    <a:ln>
                                      <a:noFill/>
                                    </a:ln>
                                  </pic:spPr>
                                </pic:pic>
                              </a:graphicData>
                            </a:graphic>
                          </wp:inline>
                        </w:drawing>
                      </w:r>
                    </w:p>
                  </w:txbxContent>
                </v:textbox>
                <w10:wrap anchorx="margin"/>
              </v:shape>
            </w:pict>
          </mc:Fallback>
        </mc:AlternateContent>
      </w:r>
      <w:r>
        <w:rPr>
          <w:noProof/>
        </w:rPr>
        <w:drawing>
          <wp:inline distT="0" distB="0" distL="0" distR="0" wp14:anchorId="257D0FB4" wp14:editId="49D02E8D">
            <wp:extent cx="5731510" cy="4739005"/>
            <wp:effectExtent l="0" t="0" r="2540" b="444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4739005"/>
                    </a:xfrm>
                    <a:prstGeom prst="rect">
                      <a:avLst/>
                    </a:prstGeom>
                  </pic:spPr>
                </pic:pic>
              </a:graphicData>
            </a:graphic>
          </wp:inline>
        </w:drawing>
      </w:r>
    </w:p>
    <w:tbl>
      <w:tblPr>
        <w:tblW w:w="5000" w:type="pct"/>
        <w:tblLayout w:type="fixed"/>
        <w:tblCellMar>
          <w:left w:w="70" w:type="dxa"/>
          <w:right w:w="70" w:type="dxa"/>
        </w:tblCellMar>
        <w:tblLook w:val="04A0" w:firstRow="1" w:lastRow="0" w:firstColumn="1" w:lastColumn="0" w:noHBand="0" w:noVBand="1"/>
      </w:tblPr>
      <w:tblGrid>
        <w:gridCol w:w="399"/>
        <w:gridCol w:w="8627"/>
      </w:tblGrid>
      <w:tr w:rsidR="006B3D19" w:rsidRPr="00697D8A" w14:paraId="2FB8F037" w14:textId="77777777" w:rsidTr="00BA4D6A">
        <w:trPr>
          <w:trHeight w:val="285"/>
        </w:trPr>
        <w:tc>
          <w:tcPr>
            <w:tcW w:w="221" w:type="pct"/>
            <w:tcBorders>
              <w:top w:val="nil"/>
              <w:left w:val="nil"/>
              <w:bottom w:val="nil"/>
              <w:right w:val="nil"/>
            </w:tcBorders>
            <w:shd w:val="clear" w:color="auto" w:fill="auto"/>
            <w:noWrap/>
            <w:hideMark/>
          </w:tcPr>
          <w:p w14:paraId="2C0896F6" w14:textId="77777777" w:rsidR="006B3D19" w:rsidRPr="00697D8A" w:rsidRDefault="006B3D19" w:rsidP="00BA4D6A">
            <w:pPr>
              <w:rPr>
                <w:rFonts w:ascii="Calibri" w:hAnsi="Calibri" w:cs="Calibri"/>
                <w:color w:val="000000"/>
              </w:rPr>
            </w:pPr>
            <w:r w:rsidRPr="00697D8A">
              <w:rPr>
                <w:rFonts w:ascii="Calibri" w:hAnsi="Calibri" w:cs="Calibri"/>
                <w:color w:val="000000"/>
              </w:rPr>
              <w:t>1</w:t>
            </w:r>
          </w:p>
        </w:tc>
        <w:tc>
          <w:tcPr>
            <w:tcW w:w="4779" w:type="pct"/>
            <w:tcBorders>
              <w:top w:val="nil"/>
              <w:left w:val="nil"/>
              <w:bottom w:val="nil"/>
              <w:right w:val="nil"/>
            </w:tcBorders>
            <w:shd w:val="clear" w:color="auto" w:fill="auto"/>
            <w:noWrap/>
            <w:hideMark/>
          </w:tcPr>
          <w:p w14:paraId="60942E16" w14:textId="77777777" w:rsidR="006B3D19" w:rsidRPr="00697D8A" w:rsidRDefault="006B3D19" w:rsidP="00BA4D6A">
            <w:pPr>
              <w:rPr>
                <w:rFonts w:ascii="Calibri" w:hAnsi="Calibri" w:cs="Calibri"/>
                <w:color w:val="000000"/>
              </w:rPr>
            </w:pPr>
            <w:r>
              <w:rPr>
                <w:rFonts w:ascii="Calibri" w:hAnsi="Calibri" w:cs="Calibri"/>
                <w:color w:val="000000"/>
              </w:rPr>
              <w:t>Søger kun på indhold i undervisningsrummet</w:t>
            </w:r>
          </w:p>
        </w:tc>
      </w:tr>
      <w:tr w:rsidR="006B3D19" w:rsidRPr="00697D8A" w14:paraId="5E2C25E9" w14:textId="77777777" w:rsidTr="00BA4D6A">
        <w:trPr>
          <w:trHeight w:val="285"/>
        </w:trPr>
        <w:tc>
          <w:tcPr>
            <w:tcW w:w="221" w:type="pct"/>
            <w:tcBorders>
              <w:top w:val="nil"/>
              <w:left w:val="nil"/>
              <w:bottom w:val="nil"/>
              <w:right w:val="nil"/>
            </w:tcBorders>
            <w:shd w:val="clear" w:color="auto" w:fill="auto"/>
            <w:noWrap/>
            <w:hideMark/>
          </w:tcPr>
          <w:p w14:paraId="64E428DF" w14:textId="77777777" w:rsidR="006B3D19" w:rsidRPr="00697D8A" w:rsidRDefault="006B3D19" w:rsidP="00BA4D6A">
            <w:pPr>
              <w:rPr>
                <w:rFonts w:ascii="Calibri" w:hAnsi="Calibri" w:cs="Calibri"/>
                <w:color w:val="000000"/>
              </w:rPr>
            </w:pPr>
            <w:r w:rsidRPr="00697D8A">
              <w:rPr>
                <w:rFonts w:ascii="Calibri" w:hAnsi="Calibri" w:cs="Calibri"/>
                <w:color w:val="000000"/>
              </w:rPr>
              <w:t>2</w:t>
            </w:r>
          </w:p>
        </w:tc>
        <w:tc>
          <w:tcPr>
            <w:tcW w:w="4779" w:type="pct"/>
            <w:tcBorders>
              <w:top w:val="nil"/>
              <w:left w:val="nil"/>
              <w:bottom w:val="nil"/>
              <w:right w:val="nil"/>
            </w:tcBorders>
            <w:shd w:val="clear" w:color="auto" w:fill="auto"/>
            <w:noWrap/>
            <w:hideMark/>
          </w:tcPr>
          <w:p w14:paraId="2000EA60" w14:textId="77777777" w:rsidR="006B3D19" w:rsidRPr="00697D8A" w:rsidRDefault="006B3D19" w:rsidP="00BA4D6A">
            <w:pPr>
              <w:rPr>
                <w:rFonts w:ascii="Calibri" w:hAnsi="Calibri" w:cs="Calibri"/>
                <w:color w:val="000000"/>
              </w:rPr>
            </w:pPr>
            <w:r>
              <w:rPr>
                <w:rFonts w:ascii="Calibri" w:hAnsi="Calibri" w:cs="Calibri"/>
                <w:color w:val="000000"/>
              </w:rPr>
              <w:t>Menu med genveje til alt indhold i undervisningsrummet samt holdets video kanal i O365</w:t>
            </w:r>
          </w:p>
        </w:tc>
      </w:tr>
      <w:tr w:rsidR="006B3D19" w:rsidRPr="00697D8A" w14:paraId="3F32BA0F" w14:textId="77777777" w:rsidTr="00BA4D6A">
        <w:trPr>
          <w:trHeight w:val="285"/>
        </w:trPr>
        <w:tc>
          <w:tcPr>
            <w:tcW w:w="221" w:type="pct"/>
            <w:tcBorders>
              <w:top w:val="nil"/>
              <w:left w:val="nil"/>
              <w:bottom w:val="nil"/>
              <w:right w:val="nil"/>
            </w:tcBorders>
            <w:shd w:val="clear" w:color="auto" w:fill="auto"/>
            <w:noWrap/>
            <w:hideMark/>
          </w:tcPr>
          <w:p w14:paraId="5EB74EF5" w14:textId="77777777" w:rsidR="006B3D19" w:rsidRPr="00697D8A" w:rsidRDefault="006B3D19" w:rsidP="00BA4D6A">
            <w:pPr>
              <w:rPr>
                <w:rFonts w:ascii="Calibri" w:hAnsi="Calibri" w:cs="Calibri"/>
                <w:color w:val="000000"/>
              </w:rPr>
            </w:pPr>
            <w:r w:rsidRPr="00697D8A">
              <w:rPr>
                <w:rFonts w:ascii="Calibri" w:hAnsi="Calibri" w:cs="Calibri"/>
                <w:color w:val="000000"/>
              </w:rPr>
              <w:t>3</w:t>
            </w:r>
          </w:p>
        </w:tc>
        <w:tc>
          <w:tcPr>
            <w:tcW w:w="4779" w:type="pct"/>
            <w:tcBorders>
              <w:top w:val="nil"/>
              <w:left w:val="nil"/>
              <w:bottom w:val="nil"/>
              <w:right w:val="nil"/>
            </w:tcBorders>
            <w:shd w:val="clear" w:color="auto" w:fill="auto"/>
            <w:noWrap/>
            <w:hideMark/>
          </w:tcPr>
          <w:p w14:paraId="395CFBC0" w14:textId="77777777" w:rsidR="006B3D19" w:rsidRPr="00697D8A" w:rsidRDefault="006B3D19" w:rsidP="00BA4D6A">
            <w:pPr>
              <w:rPr>
                <w:rFonts w:ascii="Calibri" w:hAnsi="Calibri" w:cs="Calibri"/>
                <w:color w:val="000000"/>
              </w:rPr>
            </w:pPr>
            <w:r w:rsidRPr="00C605FC">
              <w:rPr>
                <w:rFonts w:ascii="Calibri" w:hAnsi="Calibri" w:cs="Calibri"/>
                <w:color w:val="000000"/>
              </w:rPr>
              <w:t>Medlemmer og ejere af rummet, kan skrive beskeder.</w:t>
            </w:r>
          </w:p>
        </w:tc>
      </w:tr>
      <w:tr w:rsidR="006B3D19" w:rsidRPr="00697D8A" w14:paraId="165864FF" w14:textId="77777777" w:rsidTr="00BA4D6A">
        <w:trPr>
          <w:trHeight w:val="285"/>
        </w:trPr>
        <w:tc>
          <w:tcPr>
            <w:tcW w:w="221" w:type="pct"/>
            <w:tcBorders>
              <w:top w:val="nil"/>
              <w:left w:val="nil"/>
              <w:bottom w:val="nil"/>
              <w:right w:val="nil"/>
            </w:tcBorders>
            <w:shd w:val="clear" w:color="auto" w:fill="auto"/>
            <w:noWrap/>
            <w:hideMark/>
          </w:tcPr>
          <w:p w14:paraId="1818ABF7" w14:textId="77777777" w:rsidR="006B3D19" w:rsidRPr="00697D8A" w:rsidRDefault="006B3D19" w:rsidP="00BA4D6A">
            <w:pPr>
              <w:rPr>
                <w:rFonts w:ascii="Calibri" w:hAnsi="Calibri" w:cs="Calibri"/>
                <w:color w:val="000000"/>
              </w:rPr>
            </w:pPr>
            <w:r w:rsidRPr="00697D8A">
              <w:rPr>
                <w:rFonts w:ascii="Calibri" w:hAnsi="Calibri" w:cs="Calibri"/>
                <w:color w:val="000000"/>
              </w:rPr>
              <w:t>4</w:t>
            </w:r>
          </w:p>
        </w:tc>
        <w:tc>
          <w:tcPr>
            <w:tcW w:w="4779" w:type="pct"/>
            <w:tcBorders>
              <w:top w:val="nil"/>
              <w:left w:val="nil"/>
              <w:bottom w:val="nil"/>
              <w:right w:val="nil"/>
            </w:tcBorders>
            <w:shd w:val="clear" w:color="auto" w:fill="auto"/>
            <w:noWrap/>
            <w:hideMark/>
          </w:tcPr>
          <w:p w14:paraId="0589E665" w14:textId="77777777" w:rsidR="006B3D19" w:rsidRPr="00697D8A" w:rsidRDefault="006B3D19" w:rsidP="00BA4D6A">
            <w:pPr>
              <w:rPr>
                <w:rFonts w:ascii="Calibri" w:hAnsi="Calibri" w:cs="Calibri"/>
                <w:color w:val="000000"/>
              </w:rPr>
            </w:pPr>
            <w:r>
              <w:rPr>
                <w:rFonts w:ascii="Calibri" w:hAnsi="Calibri" w:cs="Calibri"/>
                <w:color w:val="000000"/>
              </w:rPr>
              <w:t>Her skifter du til et andet undervisningsrum</w:t>
            </w:r>
          </w:p>
        </w:tc>
      </w:tr>
      <w:tr w:rsidR="006B3D19" w:rsidRPr="00697D8A" w14:paraId="0BE13AAD" w14:textId="77777777" w:rsidTr="00BA4D6A">
        <w:trPr>
          <w:trHeight w:val="285"/>
        </w:trPr>
        <w:tc>
          <w:tcPr>
            <w:tcW w:w="221" w:type="pct"/>
            <w:tcBorders>
              <w:top w:val="nil"/>
              <w:left w:val="nil"/>
              <w:bottom w:val="nil"/>
              <w:right w:val="nil"/>
            </w:tcBorders>
            <w:shd w:val="clear" w:color="auto" w:fill="auto"/>
            <w:noWrap/>
            <w:hideMark/>
          </w:tcPr>
          <w:p w14:paraId="582735DF" w14:textId="77777777" w:rsidR="006B3D19" w:rsidRPr="00697D8A" w:rsidRDefault="006B3D19" w:rsidP="00BA4D6A">
            <w:pPr>
              <w:rPr>
                <w:rFonts w:ascii="Calibri" w:hAnsi="Calibri" w:cs="Calibri"/>
                <w:color w:val="000000"/>
              </w:rPr>
            </w:pPr>
            <w:r w:rsidRPr="00697D8A">
              <w:rPr>
                <w:rFonts w:ascii="Calibri" w:hAnsi="Calibri" w:cs="Calibri"/>
                <w:color w:val="000000"/>
              </w:rPr>
              <w:t>5</w:t>
            </w:r>
          </w:p>
        </w:tc>
        <w:tc>
          <w:tcPr>
            <w:tcW w:w="4779" w:type="pct"/>
            <w:tcBorders>
              <w:top w:val="nil"/>
              <w:left w:val="nil"/>
              <w:bottom w:val="nil"/>
              <w:right w:val="nil"/>
            </w:tcBorders>
            <w:shd w:val="clear" w:color="auto" w:fill="auto"/>
            <w:noWrap/>
            <w:hideMark/>
          </w:tcPr>
          <w:p w14:paraId="734A7E6E" w14:textId="77777777" w:rsidR="006B3D19" w:rsidRPr="00697D8A" w:rsidRDefault="006B3D19" w:rsidP="00BA4D6A">
            <w:pPr>
              <w:rPr>
                <w:rFonts w:ascii="Calibri" w:hAnsi="Calibri" w:cs="Calibri"/>
                <w:color w:val="000000"/>
              </w:rPr>
            </w:pPr>
            <w:r w:rsidRPr="00770BE2">
              <w:rPr>
                <w:rFonts w:ascii="Calibri" w:hAnsi="Calibri" w:cs="Calibri"/>
                <w:color w:val="000000"/>
              </w:rPr>
              <w:t>Her kan underviserne lave en oversigt over hvilke lektier, afleveringer med mere, som kursisterne skal igennem i deres undervisningsforløb</w:t>
            </w:r>
          </w:p>
        </w:tc>
      </w:tr>
      <w:tr w:rsidR="006B3D19" w:rsidRPr="00697D8A" w14:paraId="32596C09" w14:textId="77777777" w:rsidTr="00BA4D6A">
        <w:trPr>
          <w:trHeight w:val="285"/>
        </w:trPr>
        <w:tc>
          <w:tcPr>
            <w:tcW w:w="221" w:type="pct"/>
            <w:tcBorders>
              <w:top w:val="nil"/>
              <w:left w:val="nil"/>
              <w:bottom w:val="nil"/>
              <w:right w:val="nil"/>
            </w:tcBorders>
            <w:shd w:val="clear" w:color="auto" w:fill="auto"/>
            <w:noWrap/>
            <w:hideMark/>
          </w:tcPr>
          <w:p w14:paraId="5A94A3F0" w14:textId="77777777" w:rsidR="006B3D19" w:rsidRPr="00697D8A" w:rsidRDefault="006B3D19" w:rsidP="00BA4D6A">
            <w:pPr>
              <w:rPr>
                <w:rFonts w:ascii="Calibri" w:hAnsi="Calibri" w:cs="Calibri"/>
                <w:color w:val="000000"/>
              </w:rPr>
            </w:pPr>
            <w:r w:rsidRPr="00697D8A">
              <w:rPr>
                <w:rFonts w:ascii="Calibri" w:hAnsi="Calibri" w:cs="Calibri"/>
                <w:color w:val="000000"/>
              </w:rPr>
              <w:t>6</w:t>
            </w:r>
          </w:p>
        </w:tc>
        <w:tc>
          <w:tcPr>
            <w:tcW w:w="4779" w:type="pct"/>
            <w:tcBorders>
              <w:top w:val="nil"/>
              <w:left w:val="nil"/>
              <w:bottom w:val="nil"/>
              <w:right w:val="nil"/>
            </w:tcBorders>
            <w:shd w:val="clear" w:color="auto" w:fill="auto"/>
            <w:noWrap/>
            <w:hideMark/>
          </w:tcPr>
          <w:p w14:paraId="136204A8" w14:textId="77777777" w:rsidR="006B3D19" w:rsidRPr="00697D8A" w:rsidRDefault="006B3D19" w:rsidP="00BA4D6A">
            <w:pPr>
              <w:rPr>
                <w:rFonts w:ascii="Calibri" w:hAnsi="Calibri" w:cs="Calibri"/>
                <w:color w:val="000000"/>
              </w:rPr>
            </w:pPr>
            <w:r w:rsidRPr="00691A73">
              <w:rPr>
                <w:rFonts w:ascii="Calibri" w:hAnsi="Calibri" w:cs="Calibri"/>
                <w:color w:val="000000"/>
              </w:rPr>
              <w:t>Dokumentbibliotek hvor underviserne kan placere undervisningsmateriale</w:t>
            </w:r>
            <w:r>
              <w:rPr>
                <w:rFonts w:ascii="Calibri" w:hAnsi="Calibri" w:cs="Calibri"/>
                <w:color w:val="000000"/>
              </w:rPr>
              <w:t xml:space="preserve">. </w:t>
            </w:r>
          </w:p>
        </w:tc>
      </w:tr>
      <w:tr w:rsidR="006B3D19" w:rsidRPr="00697D8A" w14:paraId="66B1D1CE" w14:textId="77777777" w:rsidTr="00BA4D6A">
        <w:trPr>
          <w:trHeight w:val="285"/>
        </w:trPr>
        <w:tc>
          <w:tcPr>
            <w:tcW w:w="221" w:type="pct"/>
            <w:tcBorders>
              <w:top w:val="nil"/>
              <w:left w:val="nil"/>
              <w:bottom w:val="nil"/>
              <w:right w:val="nil"/>
            </w:tcBorders>
            <w:shd w:val="clear" w:color="auto" w:fill="auto"/>
            <w:noWrap/>
            <w:hideMark/>
          </w:tcPr>
          <w:p w14:paraId="2B92684B" w14:textId="77777777" w:rsidR="006B3D19" w:rsidRPr="00697D8A" w:rsidRDefault="006B3D19" w:rsidP="00BA4D6A">
            <w:pPr>
              <w:rPr>
                <w:rFonts w:ascii="Calibri" w:hAnsi="Calibri" w:cs="Calibri"/>
                <w:color w:val="000000"/>
              </w:rPr>
            </w:pPr>
            <w:r w:rsidRPr="00697D8A">
              <w:rPr>
                <w:rFonts w:ascii="Calibri" w:hAnsi="Calibri" w:cs="Calibri"/>
                <w:color w:val="000000"/>
              </w:rPr>
              <w:t>7</w:t>
            </w:r>
          </w:p>
        </w:tc>
        <w:tc>
          <w:tcPr>
            <w:tcW w:w="4779" w:type="pct"/>
            <w:tcBorders>
              <w:top w:val="nil"/>
              <w:left w:val="nil"/>
              <w:bottom w:val="nil"/>
              <w:right w:val="nil"/>
            </w:tcBorders>
            <w:shd w:val="clear" w:color="auto" w:fill="auto"/>
            <w:noWrap/>
            <w:hideMark/>
          </w:tcPr>
          <w:p w14:paraId="2AB7C29D" w14:textId="77777777" w:rsidR="006B3D19" w:rsidRPr="00697D8A" w:rsidRDefault="006B3D19" w:rsidP="00BA4D6A">
            <w:pPr>
              <w:rPr>
                <w:rFonts w:ascii="Calibri" w:hAnsi="Calibri" w:cs="Calibri"/>
                <w:color w:val="000000"/>
              </w:rPr>
            </w:pPr>
            <w:r w:rsidRPr="00691A73">
              <w:rPr>
                <w:rFonts w:ascii="Calibri" w:hAnsi="Calibri" w:cs="Calibri"/>
                <w:color w:val="000000"/>
              </w:rPr>
              <w:t>Diskussionsforummet er en hurtig måde for holdets kursister og undervisere at kommunikere med hinanden og stille spørgsmål</w:t>
            </w:r>
          </w:p>
        </w:tc>
      </w:tr>
      <w:tr w:rsidR="006B3D19" w:rsidRPr="00697D8A" w14:paraId="22339971" w14:textId="77777777" w:rsidTr="00BA4D6A">
        <w:trPr>
          <w:trHeight w:val="285"/>
        </w:trPr>
        <w:tc>
          <w:tcPr>
            <w:tcW w:w="221" w:type="pct"/>
            <w:tcBorders>
              <w:top w:val="nil"/>
              <w:left w:val="nil"/>
              <w:bottom w:val="nil"/>
              <w:right w:val="nil"/>
            </w:tcBorders>
            <w:shd w:val="clear" w:color="auto" w:fill="auto"/>
            <w:noWrap/>
            <w:hideMark/>
          </w:tcPr>
          <w:p w14:paraId="4ECAC4B2" w14:textId="77777777" w:rsidR="006B3D19" w:rsidRPr="00697D8A" w:rsidRDefault="006B3D19" w:rsidP="00BA4D6A">
            <w:pPr>
              <w:rPr>
                <w:rFonts w:ascii="Calibri" w:hAnsi="Calibri" w:cs="Calibri"/>
                <w:color w:val="000000"/>
              </w:rPr>
            </w:pPr>
            <w:r w:rsidRPr="00697D8A">
              <w:rPr>
                <w:rFonts w:ascii="Calibri" w:hAnsi="Calibri" w:cs="Calibri"/>
                <w:color w:val="000000"/>
              </w:rPr>
              <w:t>8</w:t>
            </w:r>
          </w:p>
        </w:tc>
        <w:tc>
          <w:tcPr>
            <w:tcW w:w="4779" w:type="pct"/>
            <w:tcBorders>
              <w:top w:val="nil"/>
              <w:left w:val="nil"/>
              <w:bottom w:val="nil"/>
              <w:right w:val="nil"/>
            </w:tcBorders>
            <w:shd w:val="clear" w:color="auto" w:fill="auto"/>
            <w:noWrap/>
            <w:hideMark/>
          </w:tcPr>
          <w:p w14:paraId="53E8B9FA" w14:textId="77777777" w:rsidR="006B3D19" w:rsidRPr="00697D8A" w:rsidRDefault="006B3D19" w:rsidP="00BA4D6A">
            <w:pPr>
              <w:rPr>
                <w:rFonts w:ascii="Calibri" w:hAnsi="Calibri" w:cs="Calibri"/>
                <w:color w:val="000000"/>
              </w:rPr>
            </w:pPr>
            <w:r w:rsidRPr="00691A73">
              <w:rPr>
                <w:rFonts w:ascii="Calibri" w:hAnsi="Calibri" w:cs="Calibri"/>
                <w:color w:val="000000"/>
              </w:rPr>
              <w:t>Undervisere kan tilføje links til eksterne sider og materiale</w:t>
            </w:r>
          </w:p>
        </w:tc>
      </w:tr>
      <w:tr w:rsidR="006B3D19" w:rsidRPr="00697D8A" w14:paraId="3E98956F" w14:textId="77777777" w:rsidTr="00BA4D6A">
        <w:trPr>
          <w:trHeight w:val="285"/>
        </w:trPr>
        <w:tc>
          <w:tcPr>
            <w:tcW w:w="221" w:type="pct"/>
            <w:tcBorders>
              <w:top w:val="nil"/>
              <w:left w:val="nil"/>
              <w:bottom w:val="nil"/>
              <w:right w:val="nil"/>
            </w:tcBorders>
            <w:shd w:val="clear" w:color="auto" w:fill="auto"/>
            <w:noWrap/>
          </w:tcPr>
          <w:p w14:paraId="309253ED" w14:textId="77777777" w:rsidR="006B3D19" w:rsidRPr="00697D8A" w:rsidRDefault="006B3D19" w:rsidP="00BA4D6A">
            <w:pPr>
              <w:rPr>
                <w:rFonts w:ascii="Calibri" w:hAnsi="Calibri" w:cs="Calibri"/>
                <w:color w:val="000000"/>
              </w:rPr>
            </w:pPr>
            <w:r>
              <w:rPr>
                <w:rFonts w:ascii="Calibri" w:hAnsi="Calibri" w:cs="Calibri"/>
                <w:color w:val="000000"/>
              </w:rPr>
              <w:t>9</w:t>
            </w:r>
          </w:p>
        </w:tc>
        <w:tc>
          <w:tcPr>
            <w:tcW w:w="4779" w:type="pct"/>
            <w:tcBorders>
              <w:top w:val="nil"/>
              <w:left w:val="nil"/>
              <w:bottom w:val="nil"/>
              <w:right w:val="nil"/>
            </w:tcBorders>
            <w:shd w:val="clear" w:color="auto" w:fill="auto"/>
            <w:noWrap/>
          </w:tcPr>
          <w:p w14:paraId="78AA76B2" w14:textId="77777777" w:rsidR="006B3D19" w:rsidRPr="0026128C" w:rsidRDefault="006B3D19" w:rsidP="00BA4D6A">
            <w:r w:rsidRPr="00C605FC">
              <w:rPr>
                <w:rFonts w:ascii="Calibri" w:hAnsi="Calibri" w:cs="Calibri"/>
                <w:color w:val="000000"/>
              </w:rPr>
              <w:t>I opgaveværktøjet kan undervisere stille opgaver til kursister, give karakterer, kommentarer mm.</w:t>
            </w:r>
            <w:r>
              <w:rPr>
                <w:rFonts w:ascii="Calibri" w:hAnsi="Calibri" w:cs="Calibri"/>
                <w:color w:val="000000"/>
              </w:rPr>
              <w:t xml:space="preserve"> </w:t>
            </w:r>
            <w:r>
              <w:t xml:space="preserve">Manualen kan downloades fra </w:t>
            </w:r>
            <w:proofErr w:type="spellStart"/>
            <w:r>
              <w:t>Inlogics</w:t>
            </w:r>
            <w:proofErr w:type="spellEnd"/>
            <w:r>
              <w:t xml:space="preserve"> hjemmeside, se mere i bilag.</w:t>
            </w:r>
          </w:p>
        </w:tc>
      </w:tr>
      <w:tr w:rsidR="006B3D19" w:rsidRPr="00697D8A" w14:paraId="69A78EAC" w14:textId="77777777" w:rsidTr="00BA4D6A">
        <w:trPr>
          <w:trHeight w:val="285"/>
        </w:trPr>
        <w:tc>
          <w:tcPr>
            <w:tcW w:w="221" w:type="pct"/>
            <w:tcBorders>
              <w:top w:val="nil"/>
              <w:left w:val="nil"/>
              <w:bottom w:val="nil"/>
              <w:right w:val="nil"/>
            </w:tcBorders>
            <w:shd w:val="clear" w:color="auto" w:fill="auto"/>
            <w:noWrap/>
            <w:hideMark/>
          </w:tcPr>
          <w:p w14:paraId="7EA98615" w14:textId="77777777" w:rsidR="006B3D19" w:rsidRPr="00697D8A" w:rsidRDefault="006B3D19" w:rsidP="00BA4D6A">
            <w:pPr>
              <w:rPr>
                <w:rFonts w:ascii="Calibri" w:hAnsi="Calibri" w:cs="Calibri"/>
                <w:color w:val="000000"/>
              </w:rPr>
            </w:pPr>
            <w:r>
              <w:rPr>
                <w:rFonts w:ascii="Calibri" w:hAnsi="Calibri" w:cs="Calibri"/>
                <w:color w:val="000000"/>
              </w:rPr>
              <w:t>10</w:t>
            </w:r>
          </w:p>
        </w:tc>
        <w:tc>
          <w:tcPr>
            <w:tcW w:w="4779" w:type="pct"/>
            <w:tcBorders>
              <w:top w:val="nil"/>
              <w:left w:val="nil"/>
              <w:bottom w:val="nil"/>
              <w:right w:val="nil"/>
            </w:tcBorders>
            <w:shd w:val="clear" w:color="auto" w:fill="auto"/>
            <w:noWrap/>
          </w:tcPr>
          <w:p w14:paraId="4889CDC3" w14:textId="77777777" w:rsidR="006B3D19" w:rsidRPr="00697D8A" w:rsidRDefault="006B3D19" w:rsidP="00BA4D6A">
            <w:pPr>
              <w:rPr>
                <w:rFonts w:ascii="Calibri" w:hAnsi="Calibri" w:cs="Calibri"/>
                <w:color w:val="000000"/>
              </w:rPr>
            </w:pPr>
            <w:r w:rsidRPr="00C605FC">
              <w:rPr>
                <w:rFonts w:ascii="Calibri" w:hAnsi="Calibri" w:cs="Calibri"/>
                <w:color w:val="000000"/>
              </w:rPr>
              <w:t xml:space="preserve">Her kan man se en alfabetisk sorteret oversigt med holdets </w:t>
            </w:r>
            <w:r>
              <w:rPr>
                <w:rFonts w:ascii="Calibri" w:hAnsi="Calibri" w:cs="Calibri"/>
                <w:color w:val="000000"/>
              </w:rPr>
              <w:t>undervisere</w:t>
            </w:r>
          </w:p>
        </w:tc>
      </w:tr>
      <w:tr w:rsidR="006B3D19" w:rsidRPr="00697D8A" w14:paraId="17E96E1D" w14:textId="77777777" w:rsidTr="00BA4D6A">
        <w:trPr>
          <w:trHeight w:val="285"/>
        </w:trPr>
        <w:tc>
          <w:tcPr>
            <w:tcW w:w="221" w:type="pct"/>
            <w:tcBorders>
              <w:top w:val="nil"/>
              <w:left w:val="nil"/>
              <w:bottom w:val="nil"/>
              <w:right w:val="nil"/>
            </w:tcBorders>
            <w:shd w:val="clear" w:color="auto" w:fill="auto"/>
            <w:noWrap/>
          </w:tcPr>
          <w:p w14:paraId="5C195EB5" w14:textId="77777777" w:rsidR="006B3D19" w:rsidRDefault="006B3D19" w:rsidP="00BA4D6A">
            <w:pPr>
              <w:rPr>
                <w:rFonts w:ascii="Calibri" w:hAnsi="Calibri" w:cs="Calibri"/>
                <w:color w:val="000000"/>
              </w:rPr>
            </w:pPr>
            <w:r>
              <w:rPr>
                <w:rFonts w:ascii="Calibri" w:hAnsi="Calibri" w:cs="Calibri"/>
                <w:color w:val="000000"/>
              </w:rPr>
              <w:t>11</w:t>
            </w:r>
          </w:p>
        </w:tc>
        <w:tc>
          <w:tcPr>
            <w:tcW w:w="4779" w:type="pct"/>
            <w:tcBorders>
              <w:top w:val="nil"/>
              <w:left w:val="nil"/>
              <w:bottom w:val="nil"/>
              <w:right w:val="nil"/>
            </w:tcBorders>
            <w:shd w:val="clear" w:color="auto" w:fill="auto"/>
            <w:noWrap/>
          </w:tcPr>
          <w:p w14:paraId="54533A1E" w14:textId="77777777" w:rsidR="006B3D19" w:rsidRPr="00C605FC" w:rsidRDefault="006B3D19" w:rsidP="00BA4D6A">
            <w:pPr>
              <w:rPr>
                <w:rFonts w:ascii="Calibri" w:hAnsi="Calibri" w:cs="Calibri"/>
                <w:color w:val="000000"/>
              </w:rPr>
            </w:pPr>
            <w:r>
              <w:rPr>
                <w:rFonts w:ascii="Calibri" w:hAnsi="Calibri" w:cs="Calibri"/>
                <w:color w:val="000000"/>
              </w:rPr>
              <w:t>Links til holdets klassenotesbog og videokanal</w:t>
            </w:r>
          </w:p>
        </w:tc>
      </w:tr>
    </w:tbl>
    <w:p w14:paraId="71320082" w14:textId="77777777" w:rsidR="006B3D19" w:rsidRDefault="006B3D19" w:rsidP="006B3D19">
      <w:pPr>
        <w:rPr>
          <w:rFonts w:ascii="PT Sans" w:hAnsi="PT Sans" w:cs="Arial"/>
          <w:color w:val="91C847"/>
          <w:sz w:val="32"/>
          <w:szCs w:val="28"/>
        </w:rPr>
      </w:pPr>
      <w:bookmarkStart w:id="40" w:name="_Toc516145475"/>
      <w:bookmarkEnd w:id="37"/>
      <w:r>
        <w:br w:type="page"/>
      </w:r>
    </w:p>
    <w:p w14:paraId="264A815A"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41" w:name="_Toc516226829"/>
      <w:bookmarkStart w:id="42" w:name="_Toc516227212"/>
      <w:r w:rsidRPr="00A5580E">
        <w:lastRenderedPageBreak/>
        <w:t>Undervisningsdokumenter</w:t>
      </w:r>
      <w:bookmarkEnd w:id="40"/>
      <w:bookmarkEnd w:id="41"/>
      <w:bookmarkEnd w:id="42"/>
    </w:p>
    <w:p w14:paraId="13511292" w14:textId="77777777" w:rsidR="006B3D19" w:rsidRPr="00A5580E" w:rsidRDefault="006B3D19" w:rsidP="006B3D19">
      <w:r>
        <w:t>Dette er et standard SharePoint dokument bibliotek hvor underviseren deler dokumenter med eleverne.</w:t>
      </w:r>
      <w:r>
        <w:br/>
        <w:t>Har skolen licens til OneNote klassenotesbogen så finder du den i mappen Klassenotesbog.</w:t>
      </w:r>
      <w:r>
        <w:br/>
        <w:t>Anvendelse af klassenotesbogen er beskrevet i en særlig vejledning og uddybes ikke her.</w:t>
      </w:r>
    </w:p>
    <w:p w14:paraId="28421959" w14:textId="77777777" w:rsidR="006B3D19" w:rsidRDefault="006B3D19" w:rsidP="006B3D19">
      <w:r>
        <w:rPr>
          <w:noProof/>
        </w:rPr>
        <w:drawing>
          <wp:inline distT="0" distB="0" distL="0" distR="0" wp14:anchorId="5296BFF9" wp14:editId="7C4F8ABF">
            <wp:extent cx="4407243" cy="1629738"/>
            <wp:effectExtent l="0" t="0" r="0" b="8890"/>
            <wp:docPr id="184" name="Bille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93467" cy="1661622"/>
                    </a:xfrm>
                    <a:prstGeom prst="rect">
                      <a:avLst/>
                    </a:prstGeom>
                  </pic:spPr>
                </pic:pic>
              </a:graphicData>
            </a:graphic>
          </wp:inline>
        </w:drawing>
      </w:r>
    </w:p>
    <w:p w14:paraId="0AD3288D"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43" w:name="_Toc516145476"/>
      <w:bookmarkStart w:id="44" w:name="_Toc516226830"/>
      <w:bookmarkStart w:id="45" w:name="_Toc516227213"/>
      <w:r w:rsidRPr="00A5580E">
        <w:t>Beskeder</w:t>
      </w:r>
      <w:bookmarkEnd w:id="43"/>
      <w:bookmarkEnd w:id="44"/>
      <w:bookmarkEnd w:id="45"/>
    </w:p>
    <w:p w14:paraId="61C76C0F" w14:textId="77777777" w:rsidR="006B3D19" w:rsidRPr="00A4737E" w:rsidRDefault="006B3D19" w:rsidP="006B3D19">
      <w:r>
        <w:t>Beskeder til holdet oprettes på en liste med udløbsdato. Beskeder bliver vist på portalens forside.</w:t>
      </w:r>
    </w:p>
    <w:p w14:paraId="3A895630" w14:textId="77777777" w:rsidR="006B3D19" w:rsidRDefault="006B3D19" w:rsidP="006B3D19">
      <w:r>
        <w:rPr>
          <w:noProof/>
        </w:rPr>
        <w:drawing>
          <wp:inline distT="0" distB="0" distL="0" distR="0" wp14:anchorId="128AB2AE" wp14:editId="6DF58943">
            <wp:extent cx="4341340" cy="2266163"/>
            <wp:effectExtent l="0" t="0" r="2540" b="1270"/>
            <wp:docPr id="178" name="Bille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70720" cy="2281499"/>
                    </a:xfrm>
                    <a:prstGeom prst="rect">
                      <a:avLst/>
                    </a:prstGeom>
                  </pic:spPr>
                </pic:pic>
              </a:graphicData>
            </a:graphic>
          </wp:inline>
        </w:drawing>
      </w:r>
    </w:p>
    <w:p w14:paraId="41BC4801"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46" w:name="_Toc516145477"/>
      <w:bookmarkStart w:id="47" w:name="_Toc516226831"/>
      <w:bookmarkStart w:id="48" w:name="_Toc516227214"/>
      <w:r w:rsidRPr="00A5580E">
        <w:t>Links</w:t>
      </w:r>
      <w:bookmarkEnd w:id="46"/>
      <w:bookmarkEnd w:id="47"/>
      <w:bookmarkEnd w:id="48"/>
    </w:p>
    <w:p w14:paraId="6F231CA9" w14:textId="77777777" w:rsidR="006B3D19" w:rsidRPr="00964603" w:rsidRDefault="006B3D19" w:rsidP="006B3D19">
      <w:r>
        <w:t>Dette er en standard SharePoint liste til link samlinger.</w:t>
      </w:r>
    </w:p>
    <w:p w14:paraId="310F787B" w14:textId="77777777" w:rsidR="006B3D19" w:rsidRDefault="006B3D19" w:rsidP="006B3D19">
      <w:r>
        <w:rPr>
          <w:noProof/>
        </w:rPr>
        <w:drawing>
          <wp:inline distT="0" distB="0" distL="0" distR="0" wp14:anchorId="7F9FB730" wp14:editId="2D43A35A">
            <wp:extent cx="4340860" cy="1957846"/>
            <wp:effectExtent l="0" t="0" r="2540" b="4445"/>
            <wp:docPr id="176" name="Bille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80645" cy="1975790"/>
                    </a:xfrm>
                    <a:prstGeom prst="rect">
                      <a:avLst/>
                    </a:prstGeom>
                  </pic:spPr>
                </pic:pic>
              </a:graphicData>
            </a:graphic>
          </wp:inline>
        </w:drawing>
      </w:r>
    </w:p>
    <w:p w14:paraId="398DCE8A"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49" w:name="_Toc516145478"/>
      <w:bookmarkStart w:id="50" w:name="_Toc516226832"/>
      <w:bookmarkStart w:id="51" w:name="_Toc516227215"/>
      <w:r w:rsidRPr="00A5580E">
        <w:lastRenderedPageBreak/>
        <w:t>Arbejdsplan</w:t>
      </w:r>
      <w:bookmarkEnd w:id="49"/>
      <w:bookmarkEnd w:id="50"/>
      <w:bookmarkEnd w:id="51"/>
    </w:p>
    <w:p w14:paraId="10396565" w14:textId="77777777" w:rsidR="006B3D19" w:rsidRPr="00964603" w:rsidRDefault="006B3D19" w:rsidP="006B3D19">
      <w:r>
        <w:t xml:space="preserve">Dette er en standard SharePoint opgaveliste som læreren kan bruge til lektier og arbejdsplaner for </w:t>
      </w:r>
      <w:proofErr w:type="gramStart"/>
      <w:r>
        <w:t>holdet .</w:t>
      </w:r>
      <w:proofErr w:type="gramEnd"/>
    </w:p>
    <w:p w14:paraId="04F37E54" w14:textId="77777777" w:rsidR="006B3D19" w:rsidRDefault="006B3D19" w:rsidP="006B3D19">
      <w:r>
        <w:rPr>
          <w:noProof/>
        </w:rPr>
        <w:drawing>
          <wp:inline distT="0" distB="0" distL="0" distR="0" wp14:anchorId="16DE715D" wp14:editId="6EAFC311">
            <wp:extent cx="4562061" cy="3382022"/>
            <wp:effectExtent l="0" t="0" r="0" b="8890"/>
            <wp:docPr id="174" name="Billed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4819" cy="3391480"/>
                    </a:xfrm>
                    <a:prstGeom prst="rect">
                      <a:avLst/>
                    </a:prstGeom>
                  </pic:spPr>
                </pic:pic>
              </a:graphicData>
            </a:graphic>
          </wp:inline>
        </w:drawing>
      </w:r>
    </w:p>
    <w:p w14:paraId="0C421D8F"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52" w:name="_Toc516145479"/>
      <w:bookmarkStart w:id="53" w:name="_Toc516226833"/>
      <w:bookmarkStart w:id="54" w:name="_Toc516227216"/>
      <w:r w:rsidRPr="00A5580E">
        <w:t>Diskussionsforum</w:t>
      </w:r>
      <w:bookmarkEnd w:id="52"/>
      <w:bookmarkEnd w:id="53"/>
      <w:bookmarkEnd w:id="54"/>
    </w:p>
    <w:p w14:paraId="5F749D89" w14:textId="77777777" w:rsidR="006B3D19" w:rsidRDefault="006B3D19" w:rsidP="006B3D19">
      <w:r>
        <w:t>Dette er en standard SharePoint diskussions liste som kan bruges af alle på holdet.</w:t>
      </w:r>
      <w:r>
        <w:rPr>
          <w:noProof/>
        </w:rPr>
        <w:drawing>
          <wp:inline distT="0" distB="0" distL="0" distR="0" wp14:anchorId="67DB4B8C" wp14:editId="62EE3B1C">
            <wp:extent cx="4572761" cy="2718606"/>
            <wp:effectExtent l="0" t="0" r="0" b="5715"/>
            <wp:docPr id="181"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02102" cy="2736050"/>
                    </a:xfrm>
                    <a:prstGeom prst="rect">
                      <a:avLst/>
                    </a:prstGeom>
                  </pic:spPr>
                </pic:pic>
              </a:graphicData>
            </a:graphic>
          </wp:inline>
        </w:drawing>
      </w:r>
    </w:p>
    <w:p w14:paraId="17CC7F84" w14:textId="77777777" w:rsidR="006B3D19" w:rsidRDefault="006B3D19" w:rsidP="006B3D19">
      <w:r>
        <w:br w:type="page"/>
      </w:r>
    </w:p>
    <w:p w14:paraId="1B44B044"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55" w:name="_Toc516145480"/>
      <w:bookmarkStart w:id="56" w:name="_Toc516226834"/>
      <w:bookmarkStart w:id="57" w:name="_Toc516227217"/>
      <w:r w:rsidRPr="00A5580E">
        <w:lastRenderedPageBreak/>
        <w:t>Elev fællesdokumenter</w:t>
      </w:r>
      <w:bookmarkEnd w:id="55"/>
      <w:bookmarkEnd w:id="56"/>
      <w:bookmarkEnd w:id="57"/>
    </w:p>
    <w:p w14:paraId="352AD4DB" w14:textId="77777777" w:rsidR="006B3D19" w:rsidRPr="00724512" w:rsidRDefault="006B3D19" w:rsidP="006B3D19">
      <w:r>
        <w:t xml:space="preserve">Dette er elevernes private dokument arkiv på holdet. Her kan de gemme afleveringsopgaver, filmklip, billeder og andet. Eleverne kan linke til filerne når de afleverer opgaver. </w:t>
      </w:r>
    </w:p>
    <w:p w14:paraId="47349938" w14:textId="77777777" w:rsidR="006B3D19" w:rsidRDefault="006B3D19" w:rsidP="006B3D19">
      <w:pPr>
        <w:pStyle w:val="Listeafsnit"/>
        <w:numPr>
          <w:ilvl w:val="0"/>
          <w:numId w:val="11"/>
        </w:numPr>
      </w:pPr>
      <w:r>
        <w:t xml:space="preserve">UMS opretter en mappe pr elev, eleverne kan selv oprette mapper som de kan dele med andre. </w:t>
      </w:r>
    </w:p>
    <w:p w14:paraId="47E6D402" w14:textId="77777777" w:rsidR="006B3D19" w:rsidRDefault="006B3D19" w:rsidP="006B3D19">
      <w:pPr>
        <w:pStyle w:val="Listeafsnit"/>
        <w:numPr>
          <w:ilvl w:val="0"/>
          <w:numId w:val="11"/>
        </w:numPr>
      </w:pPr>
      <w:r>
        <w:t>Underviserne kan se alle mapper uanset om de oprettet af UMS eller manuelt</w:t>
      </w:r>
    </w:p>
    <w:p w14:paraId="7D602252" w14:textId="77777777" w:rsidR="006B3D19" w:rsidRDefault="006B3D19" w:rsidP="006B3D19">
      <w:pPr>
        <w:pStyle w:val="Listeafsnit"/>
        <w:numPr>
          <w:ilvl w:val="0"/>
          <w:numId w:val="11"/>
        </w:numPr>
      </w:pPr>
      <w:r>
        <w:t>Eleverne ser kun egen mappe samt manuelt oprettede mapper.</w:t>
      </w:r>
    </w:p>
    <w:p w14:paraId="6C119C92" w14:textId="77777777" w:rsidR="006B3D19" w:rsidRDefault="006B3D19" w:rsidP="006B3D19">
      <w:r>
        <w:rPr>
          <w:noProof/>
        </w:rPr>
        <w:drawing>
          <wp:inline distT="0" distB="0" distL="0" distR="0" wp14:anchorId="685E87AC" wp14:editId="0D87BDE9">
            <wp:extent cx="4743450" cy="2516772"/>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3928" cy="2527637"/>
                    </a:xfrm>
                    <a:prstGeom prst="rect">
                      <a:avLst/>
                    </a:prstGeom>
                  </pic:spPr>
                </pic:pic>
              </a:graphicData>
            </a:graphic>
          </wp:inline>
        </w:drawing>
      </w:r>
    </w:p>
    <w:p w14:paraId="7AB085BF"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58" w:name="_Toc516145481"/>
      <w:bookmarkStart w:id="59" w:name="_Toc516226835"/>
      <w:bookmarkStart w:id="60" w:name="_Toc516227218"/>
      <w:r w:rsidRPr="00A5580E">
        <w:t>Elever og undervisere</w:t>
      </w:r>
      <w:bookmarkEnd w:id="58"/>
      <w:bookmarkEnd w:id="59"/>
      <w:bookmarkEnd w:id="60"/>
    </w:p>
    <w:p w14:paraId="6107E233" w14:textId="77777777" w:rsidR="006B3D19" w:rsidRDefault="006B3D19" w:rsidP="006B3D19">
      <w:r>
        <w:t>Holdets elever og undervisere vises her. Når holdets deltagere ændres i det studieadministrative system bliver listen samt klassenotesbogen opdateret.</w:t>
      </w:r>
    </w:p>
    <w:p w14:paraId="067DBB70" w14:textId="77777777" w:rsidR="006B3D19" w:rsidRDefault="006B3D19" w:rsidP="006B3D19">
      <w:r>
        <w:rPr>
          <w:noProof/>
        </w:rPr>
        <w:drawing>
          <wp:inline distT="0" distB="0" distL="0" distR="0" wp14:anchorId="2B8D40C1" wp14:editId="64F9ECED">
            <wp:extent cx="4712043" cy="3309870"/>
            <wp:effectExtent l="0" t="0" r="0" b="5080"/>
            <wp:docPr id="182" name="Billed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25704" cy="3319466"/>
                    </a:xfrm>
                    <a:prstGeom prst="rect">
                      <a:avLst/>
                    </a:prstGeom>
                  </pic:spPr>
                </pic:pic>
              </a:graphicData>
            </a:graphic>
          </wp:inline>
        </w:drawing>
      </w:r>
    </w:p>
    <w:p w14:paraId="208C634C" w14:textId="77777777" w:rsidR="006B3D19" w:rsidRDefault="006B3D19" w:rsidP="006B3D19">
      <w:r>
        <w:t>Lærere kan tilføje gæsteundervisere ved at klikke på overskriften.</w:t>
      </w:r>
    </w:p>
    <w:p w14:paraId="44CA2982" w14:textId="77777777" w:rsidR="006B3D19" w:rsidRDefault="006B3D19" w:rsidP="006B3D19">
      <w:r>
        <w:br w:type="page"/>
      </w:r>
    </w:p>
    <w:p w14:paraId="1AA74455"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61" w:name="_Toc516145482"/>
      <w:bookmarkStart w:id="62" w:name="_Toc516226836"/>
      <w:bookmarkStart w:id="63" w:name="_Toc516227219"/>
      <w:r w:rsidRPr="00A5580E">
        <w:lastRenderedPageBreak/>
        <w:t>Opgaver</w:t>
      </w:r>
      <w:bookmarkEnd w:id="61"/>
      <w:bookmarkEnd w:id="62"/>
      <w:bookmarkEnd w:id="63"/>
    </w:p>
    <w:p w14:paraId="1DF53E22" w14:textId="77777777" w:rsidR="006B3D19" w:rsidRPr="00964603" w:rsidRDefault="006B3D19" w:rsidP="006B3D19">
      <w:r>
        <w:t>Opgavemodulet er beskrevet i en særlig vejledning og uddybes ikke her.</w:t>
      </w:r>
    </w:p>
    <w:p w14:paraId="645D5C3E" w14:textId="77777777" w:rsidR="006B3D19" w:rsidRPr="004621AD" w:rsidRDefault="006B3D19" w:rsidP="006B3D19">
      <w:r>
        <w:rPr>
          <w:noProof/>
        </w:rPr>
        <w:drawing>
          <wp:inline distT="0" distB="0" distL="0" distR="0" wp14:anchorId="63031E81" wp14:editId="09B635F9">
            <wp:extent cx="4711148" cy="1664397"/>
            <wp:effectExtent l="0" t="0" r="0" b="0"/>
            <wp:docPr id="180" name="Bille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8292" cy="1677519"/>
                    </a:xfrm>
                    <a:prstGeom prst="rect">
                      <a:avLst/>
                    </a:prstGeom>
                  </pic:spPr>
                </pic:pic>
              </a:graphicData>
            </a:graphic>
          </wp:inline>
        </w:drawing>
      </w:r>
    </w:p>
    <w:p w14:paraId="6CA891B5"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64" w:name="_Toc516145483"/>
      <w:bookmarkStart w:id="65" w:name="_Toc516226837"/>
      <w:bookmarkStart w:id="66" w:name="_Toc516227220"/>
      <w:r w:rsidRPr="00A5580E">
        <w:t>Video</w:t>
      </w:r>
      <w:bookmarkEnd w:id="64"/>
      <w:bookmarkEnd w:id="65"/>
      <w:bookmarkEnd w:id="66"/>
      <w:r w:rsidRPr="00A5580E">
        <w:t xml:space="preserve"> </w:t>
      </w:r>
    </w:p>
    <w:p w14:paraId="19EACF22" w14:textId="77777777" w:rsidR="006B3D19" w:rsidRPr="00964603" w:rsidRDefault="006B3D19" w:rsidP="006B3D19">
      <w:r>
        <w:t xml:space="preserve">UMS opretter en privat video kanal til hvert hold. </w:t>
      </w:r>
    </w:p>
    <w:p w14:paraId="601900EC" w14:textId="77777777" w:rsidR="006B3D19" w:rsidRDefault="006B3D19" w:rsidP="006B3D19">
      <w:r>
        <w:rPr>
          <w:noProof/>
        </w:rPr>
        <w:drawing>
          <wp:inline distT="0" distB="0" distL="0" distR="0" wp14:anchorId="2E4155A5" wp14:editId="1B7F59A9">
            <wp:extent cx="4711065" cy="2320140"/>
            <wp:effectExtent l="0" t="0" r="0" b="4445"/>
            <wp:docPr id="170" name="Billed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56839" cy="2391932"/>
                    </a:xfrm>
                    <a:prstGeom prst="rect">
                      <a:avLst/>
                    </a:prstGeom>
                  </pic:spPr>
                </pic:pic>
              </a:graphicData>
            </a:graphic>
          </wp:inline>
        </w:drawing>
      </w:r>
    </w:p>
    <w:p w14:paraId="3A455911" w14:textId="77777777" w:rsidR="006B3D19" w:rsidRDefault="006B3D19" w:rsidP="006B3D19">
      <w:pPr>
        <w:pStyle w:val="Overskrift2"/>
        <w:numPr>
          <w:ilvl w:val="1"/>
          <w:numId w:val="0"/>
        </w:numPr>
        <w:tabs>
          <w:tab w:val="num" w:pos="720"/>
        </w:tabs>
        <w:spacing w:before="240" w:after="60" w:line="240" w:lineRule="auto"/>
        <w:ind w:left="720" w:hanging="720"/>
        <w:jc w:val="left"/>
      </w:pPr>
      <w:bookmarkStart w:id="67" w:name="_Toc516226838"/>
      <w:bookmarkStart w:id="68" w:name="_Toc516227221"/>
      <w:r>
        <w:t>OneNote-klassenotesbog</w:t>
      </w:r>
      <w:bookmarkEnd w:id="67"/>
      <w:bookmarkEnd w:id="68"/>
      <w:r w:rsidRPr="00A5580E">
        <w:t xml:space="preserve"> </w:t>
      </w:r>
    </w:p>
    <w:p w14:paraId="1176BA45" w14:textId="77777777" w:rsidR="006B3D19" w:rsidRPr="00964603" w:rsidRDefault="006B3D19" w:rsidP="006B3D19">
      <w:r>
        <w:t xml:space="preserve">UMS opretter en OneNote-klassenotesbog kanal til hvert hold. </w:t>
      </w:r>
    </w:p>
    <w:p w14:paraId="12D49B6C" w14:textId="77777777" w:rsidR="006B3D19" w:rsidRDefault="006B3D19" w:rsidP="006B3D19"/>
    <w:p w14:paraId="015B341D" w14:textId="77777777" w:rsidR="006B3D19" w:rsidRDefault="006B3D19" w:rsidP="006B3D19">
      <w:r>
        <w:rPr>
          <w:noProof/>
        </w:rPr>
        <w:drawing>
          <wp:inline distT="0" distB="0" distL="0" distR="0" wp14:anchorId="7F9F5D24" wp14:editId="1FC5297D">
            <wp:extent cx="4711065" cy="2556481"/>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31401" cy="2567517"/>
                    </a:xfrm>
                    <a:prstGeom prst="rect">
                      <a:avLst/>
                    </a:prstGeom>
                  </pic:spPr>
                </pic:pic>
              </a:graphicData>
            </a:graphic>
          </wp:inline>
        </w:drawing>
      </w:r>
    </w:p>
    <w:p w14:paraId="4DCB500A" w14:textId="77777777" w:rsidR="00BE1B04" w:rsidRDefault="00BE1B04" w:rsidP="00BE1B04">
      <w:pPr>
        <w:pStyle w:val="Overskrift1"/>
        <w:keepLines w:val="0"/>
        <w:spacing w:before="360" w:after="200" w:line="276" w:lineRule="auto"/>
        <w:ind w:left="360" w:hanging="360"/>
      </w:pPr>
      <w:bookmarkStart w:id="69" w:name="_Toc516145484"/>
      <w:bookmarkStart w:id="70" w:name="_Toc516227222"/>
      <w:r>
        <w:lastRenderedPageBreak/>
        <w:t>Bilag</w:t>
      </w:r>
      <w:bookmarkEnd w:id="69"/>
      <w:bookmarkEnd w:id="70"/>
    </w:p>
    <w:p w14:paraId="0BCA6607" w14:textId="77777777" w:rsidR="00BE1B04" w:rsidRPr="00BD49E8" w:rsidRDefault="00BE1B04" w:rsidP="00BE1B04">
      <w:pPr>
        <w:pStyle w:val="Overskrift2"/>
        <w:numPr>
          <w:ilvl w:val="1"/>
          <w:numId w:val="0"/>
        </w:numPr>
        <w:tabs>
          <w:tab w:val="num" w:pos="720"/>
        </w:tabs>
        <w:spacing w:before="240" w:after="60" w:line="240" w:lineRule="auto"/>
        <w:ind w:left="720" w:hanging="720"/>
        <w:jc w:val="left"/>
      </w:pPr>
      <w:bookmarkStart w:id="71" w:name="_Toc516145485"/>
      <w:bookmarkStart w:id="72" w:name="_Toc516227223"/>
      <w:r>
        <w:t xml:space="preserve">Links til </w:t>
      </w:r>
      <w:proofErr w:type="spellStart"/>
      <w:r>
        <w:t>inLogic</w:t>
      </w:r>
      <w:proofErr w:type="spellEnd"/>
      <w:r>
        <w:t xml:space="preserve"> vejledninger</w:t>
      </w:r>
      <w:bookmarkEnd w:id="71"/>
      <w:bookmarkEnd w:id="72"/>
    </w:p>
    <w:p w14:paraId="6EB8DE93" w14:textId="77777777" w:rsidR="00BE1B04" w:rsidRPr="00EF009B" w:rsidRDefault="00930D5A" w:rsidP="00BE1B04">
      <w:pPr>
        <w:pStyle w:val="Listeafsnit"/>
        <w:numPr>
          <w:ilvl w:val="0"/>
          <w:numId w:val="12"/>
        </w:numPr>
        <w:rPr>
          <w:sz w:val="18"/>
          <w:szCs w:val="20"/>
          <w:lang w:eastAsia="da-DK"/>
        </w:rPr>
      </w:pPr>
      <w:hyperlink r:id="rId49" w:history="1">
        <w:r w:rsidR="00BE1B04" w:rsidRPr="00EF009B">
          <w:rPr>
            <w:rStyle w:val="Hyperlink"/>
            <w:sz w:val="18"/>
            <w:szCs w:val="20"/>
            <w:lang w:eastAsia="da-DK"/>
          </w:rPr>
          <w:t>http://www.inlogic.dk/wp-content/uploads/2015/11/Office-365-Ums-SharePoint-Portal-produktark.pdf</w:t>
        </w:r>
      </w:hyperlink>
    </w:p>
    <w:p w14:paraId="453FAAE8" w14:textId="77777777" w:rsidR="00BE1B04" w:rsidRPr="00EF009B" w:rsidRDefault="00930D5A" w:rsidP="00BE1B04">
      <w:pPr>
        <w:pStyle w:val="Listeafsnit"/>
        <w:numPr>
          <w:ilvl w:val="0"/>
          <w:numId w:val="12"/>
        </w:numPr>
        <w:rPr>
          <w:sz w:val="18"/>
          <w:szCs w:val="20"/>
          <w:lang w:eastAsia="da-DK"/>
        </w:rPr>
      </w:pPr>
      <w:hyperlink r:id="rId50" w:history="1">
        <w:r w:rsidR="00BE1B04" w:rsidRPr="00EF009B">
          <w:rPr>
            <w:rStyle w:val="Hyperlink"/>
            <w:sz w:val="18"/>
            <w:szCs w:val="20"/>
            <w:lang w:eastAsia="da-DK"/>
          </w:rPr>
          <w:t>http://www.inlogic.dk/wp-content/uploads/2016/02/UMS-SharePoint-Portal-Administratorvejledning.pdf</w:t>
        </w:r>
      </w:hyperlink>
    </w:p>
    <w:p w14:paraId="368C69B6" w14:textId="77777777" w:rsidR="00BE1B04" w:rsidRPr="00EF009B" w:rsidRDefault="00930D5A" w:rsidP="00BE1B04">
      <w:pPr>
        <w:pStyle w:val="Listeafsnit"/>
        <w:numPr>
          <w:ilvl w:val="0"/>
          <w:numId w:val="12"/>
        </w:numPr>
        <w:rPr>
          <w:rStyle w:val="Hyperlink"/>
          <w:sz w:val="18"/>
          <w:szCs w:val="20"/>
          <w:lang w:eastAsia="da-DK"/>
        </w:rPr>
      </w:pPr>
      <w:hyperlink r:id="rId51" w:history="1">
        <w:r w:rsidR="00BE1B04" w:rsidRPr="00EF009B">
          <w:rPr>
            <w:rStyle w:val="Hyperlink"/>
            <w:sz w:val="18"/>
            <w:szCs w:val="20"/>
            <w:lang w:eastAsia="da-DK"/>
          </w:rPr>
          <w:t>https://www.inlogic.dk/wp-content/uploads/2016/03/UMS-SharePoint-Portal-Opgavemodul.pdf</w:t>
        </w:r>
      </w:hyperlink>
    </w:p>
    <w:p w14:paraId="43C04661" w14:textId="77777777" w:rsidR="00BE1B04" w:rsidRDefault="00BE1B04" w:rsidP="00BE1B04">
      <w:pPr>
        <w:pStyle w:val="Overskrift2"/>
        <w:numPr>
          <w:ilvl w:val="1"/>
          <w:numId w:val="0"/>
        </w:numPr>
        <w:tabs>
          <w:tab w:val="num" w:pos="720"/>
        </w:tabs>
        <w:spacing w:before="240" w:after="60" w:line="240" w:lineRule="auto"/>
        <w:ind w:left="720" w:hanging="720"/>
        <w:jc w:val="left"/>
      </w:pPr>
      <w:bookmarkStart w:id="73" w:name="_Toc516145486"/>
      <w:bookmarkStart w:id="74" w:name="_Toc516227224"/>
      <w:r>
        <w:t>SharePoint brugere og grupper</w:t>
      </w:r>
      <w:bookmarkEnd w:id="73"/>
      <w:bookmarkEnd w:id="74"/>
    </w:p>
    <w:p w14:paraId="4258DA38" w14:textId="77777777" w:rsidR="00BE1B04" w:rsidRDefault="00BE1B04" w:rsidP="00BE1B04">
      <w:pPr>
        <w:pStyle w:val="Ingenafstand"/>
      </w:pPr>
      <w:bookmarkStart w:id="75" w:name="_Hlk516217278"/>
      <w:r>
        <w:t>Ud over standard SharePoint brugere og grupper bliver der ved installation af UMS SharePoint portal dannet følgende grupper:</w:t>
      </w:r>
    </w:p>
    <w:p w14:paraId="65B86E28" w14:textId="77777777" w:rsidR="00BE1B04" w:rsidRPr="00924B48" w:rsidRDefault="00BE1B04" w:rsidP="00BE1B04">
      <w:pPr>
        <w:pStyle w:val="Ingenafstand"/>
      </w:pPr>
    </w:p>
    <w:tbl>
      <w:tblPr>
        <w:tblW w:w="4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3"/>
        <w:gridCol w:w="5642"/>
      </w:tblGrid>
      <w:tr w:rsidR="00BE1B04" w:rsidRPr="00924B48" w14:paraId="3C1CAF32" w14:textId="77777777" w:rsidTr="00A35F8B">
        <w:tc>
          <w:tcPr>
            <w:tcW w:w="1339" w:type="pct"/>
            <w:shd w:val="clear" w:color="auto" w:fill="auto"/>
            <w:noWrap/>
            <w:tcMar>
              <w:left w:w="0" w:type="dxa"/>
              <w:right w:w="0" w:type="dxa"/>
            </w:tcMar>
          </w:tcPr>
          <w:p w14:paraId="6F66F03C"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Gruppenavn</w:t>
            </w:r>
          </w:p>
        </w:tc>
        <w:tc>
          <w:tcPr>
            <w:tcW w:w="3661" w:type="pct"/>
            <w:shd w:val="clear" w:color="auto" w:fill="auto"/>
            <w:noWrap/>
            <w:tcMar>
              <w:left w:w="0" w:type="dxa"/>
              <w:right w:w="0" w:type="dxa"/>
            </w:tcMar>
          </w:tcPr>
          <w:p w14:paraId="5B1B29BA"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Beskrivelse</w:t>
            </w:r>
          </w:p>
        </w:tc>
      </w:tr>
      <w:tr w:rsidR="00BE1B04" w:rsidRPr="00924B48" w14:paraId="3DCF8912" w14:textId="77777777" w:rsidTr="00A35F8B">
        <w:tc>
          <w:tcPr>
            <w:tcW w:w="1339" w:type="pct"/>
            <w:shd w:val="clear" w:color="auto" w:fill="auto"/>
            <w:noWrap/>
            <w:tcMar>
              <w:left w:w="0" w:type="dxa"/>
              <w:right w:w="0" w:type="dxa"/>
            </w:tcMar>
            <w:hideMark/>
          </w:tcPr>
          <w:p w14:paraId="3379D6D9"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Portal</w:t>
            </w:r>
            <w:r w:rsidRPr="00924B48">
              <w:rPr>
                <w:rFonts w:asciiTheme="minorHAnsi" w:hAnsiTheme="minorHAnsi" w:cstheme="minorHAnsi"/>
                <w:b w:val="0"/>
                <w:szCs w:val="16"/>
              </w:rPr>
              <w:t xml:space="preserve"> Ejere</w:t>
            </w:r>
          </w:p>
        </w:tc>
        <w:tc>
          <w:tcPr>
            <w:tcW w:w="3661" w:type="pct"/>
            <w:shd w:val="clear" w:color="auto" w:fill="auto"/>
            <w:noWrap/>
            <w:tcMar>
              <w:left w:w="0" w:type="dxa"/>
              <w:right w:w="0" w:type="dxa"/>
            </w:tcMar>
            <w:hideMark/>
          </w:tcPr>
          <w:p w14:paraId="643419D2"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Fulde rettigheder til alt indhold på portalen</w:t>
            </w:r>
          </w:p>
        </w:tc>
      </w:tr>
      <w:tr w:rsidR="00BE1B04" w:rsidRPr="00924B48" w14:paraId="7608F318" w14:textId="77777777" w:rsidTr="00A35F8B">
        <w:tc>
          <w:tcPr>
            <w:tcW w:w="1339" w:type="pct"/>
            <w:shd w:val="clear" w:color="auto" w:fill="auto"/>
            <w:noWrap/>
            <w:tcMar>
              <w:left w:w="0" w:type="dxa"/>
              <w:right w:w="0" w:type="dxa"/>
            </w:tcMar>
            <w:hideMark/>
          </w:tcPr>
          <w:p w14:paraId="5DCA5413" w14:textId="77777777" w:rsidR="00BE1B04" w:rsidRPr="00924B48" w:rsidRDefault="00BE1B04" w:rsidP="00A35F8B">
            <w:pPr>
              <w:pStyle w:val="Code"/>
              <w:rPr>
                <w:rFonts w:asciiTheme="minorHAnsi" w:hAnsiTheme="minorHAnsi" w:cstheme="minorHAnsi"/>
                <w:b w:val="0"/>
                <w:szCs w:val="16"/>
              </w:rPr>
            </w:pPr>
            <w:r w:rsidRPr="00BD49E8">
              <w:rPr>
                <w:rFonts w:asciiTheme="minorHAnsi" w:hAnsiTheme="minorHAnsi" w:cstheme="minorHAnsi"/>
                <w:b w:val="0"/>
                <w:szCs w:val="16"/>
              </w:rPr>
              <w:t>Besøgende på Portal</w:t>
            </w:r>
          </w:p>
        </w:tc>
        <w:tc>
          <w:tcPr>
            <w:tcW w:w="3661" w:type="pct"/>
            <w:shd w:val="clear" w:color="auto" w:fill="auto"/>
            <w:noWrap/>
            <w:tcMar>
              <w:left w:w="0" w:type="dxa"/>
              <w:right w:w="0" w:type="dxa"/>
            </w:tcMar>
            <w:hideMark/>
          </w:tcPr>
          <w:p w14:paraId="36084341"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Kun</w:t>
            </w:r>
            <w:r w:rsidRPr="00924B48">
              <w:rPr>
                <w:rFonts w:asciiTheme="minorHAnsi" w:hAnsiTheme="minorHAnsi" w:cstheme="minorHAnsi"/>
                <w:b w:val="0"/>
                <w:szCs w:val="16"/>
              </w:rPr>
              <w:t xml:space="preserve"> læsetilladelser </w:t>
            </w:r>
          </w:p>
        </w:tc>
      </w:tr>
      <w:tr w:rsidR="00BE1B04" w:rsidRPr="00924B48" w14:paraId="64BBF06F" w14:textId="77777777" w:rsidTr="00A35F8B">
        <w:tc>
          <w:tcPr>
            <w:tcW w:w="1339" w:type="pct"/>
            <w:shd w:val="clear" w:color="auto" w:fill="auto"/>
            <w:noWrap/>
            <w:tcMar>
              <w:left w:w="0" w:type="dxa"/>
              <w:right w:w="0" w:type="dxa"/>
            </w:tcMar>
            <w:hideMark/>
          </w:tcPr>
          <w:p w14:paraId="5062E1CB" w14:textId="77777777" w:rsidR="00BE1B04" w:rsidRPr="00924B48" w:rsidRDefault="00BE1B04" w:rsidP="00A35F8B">
            <w:pPr>
              <w:pStyle w:val="Code"/>
              <w:rPr>
                <w:rFonts w:asciiTheme="minorHAnsi" w:hAnsiTheme="minorHAnsi" w:cstheme="minorHAnsi"/>
                <w:b w:val="0"/>
                <w:szCs w:val="16"/>
              </w:rPr>
            </w:pPr>
            <w:r w:rsidRPr="00BD49E8">
              <w:rPr>
                <w:rFonts w:asciiTheme="minorHAnsi" w:hAnsiTheme="minorHAnsi" w:cstheme="minorHAnsi"/>
                <w:b w:val="0"/>
                <w:szCs w:val="16"/>
              </w:rPr>
              <w:t>Medlemmer af Portal</w:t>
            </w:r>
          </w:p>
        </w:tc>
        <w:tc>
          <w:tcPr>
            <w:tcW w:w="3661" w:type="pct"/>
            <w:shd w:val="clear" w:color="auto" w:fill="auto"/>
            <w:noWrap/>
            <w:tcMar>
              <w:left w:w="0" w:type="dxa"/>
              <w:right w:w="0" w:type="dxa"/>
            </w:tcMar>
            <w:hideMark/>
          </w:tcPr>
          <w:p w14:paraId="7C7D0F2B"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 xml:space="preserve"> </w:t>
            </w:r>
          </w:p>
        </w:tc>
      </w:tr>
      <w:tr w:rsidR="00BE1B04" w:rsidRPr="00924B48" w14:paraId="7247EEEE" w14:textId="77777777" w:rsidTr="00A35F8B">
        <w:tc>
          <w:tcPr>
            <w:tcW w:w="1339" w:type="pct"/>
            <w:shd w:val="clear" w:color="auto" w:fill="auto"/>
            <w:noWrap/>
            <w:tcMar>
              <w:left w:w="0" w:type="dxa"/>
              <w:right w:w="0" w:type="dxa"/>
            </w:tcMar>
          </w:tcPr>
          <w:p w14:paraId="1903D06E"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Alle</w:t>
            </w:r>
          </w:p>
        </w:tc>
        <w:tc>
          <w:tcPr>
            <w:tcW w:w="3661" w:type="pct"/>
            <w:shd w:val="clear" w:color="auto" w:fill="auto"/>
            <w:noWrap/>
            <w:tcMar>
              <w:left w:w="0" w:type="dxa"/>
              <w:right w:w="0" w:type="dxa"/>
            </w:tcMar>
          </w:tcPr>
          <w:p w14:paraId="425FDA56" w14:textId="77777777" w:rsidR="00BE1B04" w:rsidRDefault="00BE1B04" w:rsidP="00A35F8B">
            <w:pPr>
              <w:pStyle w:val="Code"/>
              <w:rPr>
                <w:rFonts w:asciiTheme="minorHAnsi" w:hAnsiTheme="minorHAnsi" w:cstheme="minorHAnsi"/>
                <w:b w:val="0"/>
                <w:szCs w:val="16"/>
              </w:rPr>
            </w:pPr>
          </w:p>
        </w:tc>
      </w:tr>
      <w:tr w:rsidR="00BE1B04" w:rsidRPr="00924B48" w14:paraId="4813AE9B" w14:textId="77777777" w:rsidTr="00A35F8B">
        <w:tc>
          <w:tcPr>
            <w:tcW w:w="1339" w:type="pct"/>
            <w:shd w:val="clear" w:color="auto" w:fill="auto"/>
            <w:noWrap/>
            <w:tcMar>
              <w:left w:w="0" w:type="dxa"/>
              <w:right w:w="0" w:type="dxa"/>
            </w:tcMar>
            <w:hideMark/>
          </w:tcPr>
          <w:p w14:paraId="4CA60A8F"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 xml:space="preserve">Forsideredaktører </w:t>
            </w:r>
          </w:p>
        </w:tc>
        <w:tc>
          <w:tcPr>
            <w:tcW w:w="3661" w:type="pct"/>
            <w:shd w:val="clear" w:color="auto" w:fill="auto"/>
            <w:noWrap/>
            <w:tcMar>
              <w:left w:w="0" w:type="dxa"/>
              <w:right w:w="0" w:type="dxa"/>
            </w:tcMar>
            <w:hideMark/>
          </w:tcPr>
          <w:p w14:paraId="18EFF195"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Kan tilføje nyheder, redigere sider</w:t>
            </w:r>
          </w:p>
        </w:tc>
      </w:tr>
      <w:tr w:rsidR="00BE1B04" w:rsidRPr="00924B48" w14:paraId="42D9F0FD" w14:textId="77777777" w:rsidTr="00A35F8B">
        <w:tc>
          <w:tcPr>
            <w:tcW w:w="1339" w:type="pct"/>
            <w:shd w:val="clear" w:color="auto" w:fill="auto"/>
            <w:noWrap/>
            <w:tcMar>
              <w:left w:w="0" w:type="dxa"/>
              <w:right w:w="0" w:type="dxa"/>
            </w:tcMar>
          </w:tcPr>
          <w:p w14:paraId="361E431B" w14:textId="77777777" w:rsidR="00BE1B04" w:rsidRPr="00924B48" w:rsidRDefault="00BE1B04" w:rsidP="00A35F8B">
            <w:pPr>
              <w:pStyle w:val="Code"/>
              <w:rPr>
                <w:rFonts w:asciiTheme="minorHAnsi" w:hAnsiTheme="minorHAnsi" w:cstheme="minorHAnsi"/>
                <w:b w:val="0"/>
                <w:szCs w:val="16"/>
              </w:rPr>
            </w:pPr>
            <w:r w:rsidRPr="00BD49E8">
              <w:rPr>
                <w:rFonts w:asciiTheme="minorHAnsi" w:hAnsiTheme="minorHAnsi" w:cstheme="minorHAnsi"/>
                <w:b w:val="0"/>
                <w:szCs w:val="16"/>
              </w:rPr>
              <w:t>Intranetmodul-ejere</w:t>
            </w:r>
          </w:p>
        </w:tc>
        <w:tc>
          <w:tcPr>
            <w:tcW w:w="3661" w:type="pct"/>
            <w:shd w:val="clear" w:color="auto" w:fill="auto"/>
            <w:noWrap/>
            <w:tcMar>
              <w:left w:w="0" w:type="dxa"/>
              <w:right w:w="0" w:type="dxa"/>
            </w:tcMar>
          </w:tcPr>
          <w:p w14:paraId="420131A2"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Administrator adgang til alle hold, rum og intranet features</w:t>
            </w:r>
          </w:p>
        </w:tc>
      </w:tr>
      <w:tr w:rsidR="00BE1B04" w:rsidRPr="00924B48" w14:paraId="2C21F0FB" w14:textId="77777777" w:rsidTr="00A35F8B">
        <w:tc>
          <w:tcPr>
            <w:tcW w:w="1339" w:type="pct"/>
            <w:shd w:val="clear" w:color="auto" w:fill="auto"/>
            <w:noWrap/>
            <w:tcMar>
              <w:left w:w="0" w:type="dxa"/>
              <w:right w:w="0" w:type="dxa"/>
            </w:tcMar>
            <w:hideMark/>
          </w:tcPr>
          <w:p w14:paraId="3DFEEB48" w14:textId="77777777" w:rsidR="00BE1B04" w:rsidRPr="00924B48" w:rsidRDefault="00BE1B04" w:rsidP="00A35F8B">
            <w:pPr>
              <w:pStyle w:val="Code"/>
              <w:rPr>
                <w:rFonts w:asciiTheme="minorHAnsi" w:hAnsiTheme="minorHAnsi" w:cstheme="minorHAnsi"/>
                <w:b w:val="0"/>
                <w:szCs w:val="16"/>
              </w:rPr>
            </w:pPr>
            <w:r w:rsidRPr="00924B48">
              <w:rPr>
                <w:rFonts w:asciiTheme="minorHAnsi" w:hAnsiTheme="minorHAnsi" w:cstheme="minorHAnsi"/>
                <w:b w:val="0"/>
                <w:szCs w:val="16"/>
              </w:rPr>
              <w:t xml:space="preserve">Rumoprettere </w:t>
            </w:r>
          </w:p>
        </w:tc>
        <w:tc>
          <w:tcPr>
            <w:tcW w:w="3661" w:type="pct"/>
            <w:shd w:val="clear" w:color="auto" w:fill="auto"/>
            <w:noWrap/>
            <w:tcMar>
              <w:left w:w="0" w:type="dxa"/>
              <w:right w:w="0" w:type="dxa"/>
            </w:tcMar>
            <w:hideMark/>
          </w:tcPr>
          <w:p w14:paraId="77950D08"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Kan oprette intranetrum, både personalerum og samarbejdsrum</w:t>
            </w:r>
          </w:p>
        </w:tc>
      </w:tr>
      <w:tr w:rsidR="00BE1B04" w:rsidRPr="00924B48" w14:paraId="74C11553" w14:textId="77777777" w:rsidTr="00A35F8B">
        <w:tc>
          <w:tcPr>
            <w:tcW w:w="1339" w:type="pct"/>
            <w:shd w:val="clear" w:color="auto" w:fill="auto"/>
            <w:noWrap/>
            <w:tcMar>
              <w:left w:w="0" w:type="dxa"/>
              <w:right w:w="0" w:type="dxa"/>
            </w:tcMar>
            <w:hideMark/>
          </w:tcPr>
          <w:p w14:paraId="2D269770" w14:textId="77777777" w:rsidR="00BE1B04" w:rsidRPr="00924B48" w:rsidRDefault="00BE1B04" w:rsidP="00A35F8B">
            <w:pPr>
              <w:pStyle w:val="Code"/>
              <w:rPr>
                <w:rFonts w:asciiTheme="minorHAnsi" w:hAnsiTheme="minorHAnsi" w:cstheme="minorHAnsi"/>
                <w:b w:val="0"/>
                <w:szCs w:val="16"/>
              </w:rPr>
            </w:pPr>
            <w:proofErr w:type="spellStart"/>
            <w:r w:rsidRPr="00BD49E8">
              <w:rPr>
                <w:rFonts w:asciiTheme="minorHAnsi" w:hAnsiTheme="minorHAnsi" w:cstheme="minorHAnsi"/>
                <w:b w:val="0"/>
                <w:szCs w:val="16"/>
              </w:rPr>
              <w:t>Aarshjul_oprettere</w:t>
            </w:r>
            <w:proofErr w:type="spellEnd"/>
          </w:p>
        </w:tc>
        <w:tc>
          <w:tcPr>
            <w:tcW w:w="3661" w:type="pct"/>
            <w:shd w:val="clear" w:color="auto" w:fill="auto"/>
            <w:noWrap/>
            <w:tcMar>
              <w:left w:w="0" w:type="dxa"/>
              <w:right w:w="0" w:type="dxa"/>
            </w:tcMar>
            <w:hideMark/>
          </w:tcPr>
          <w:p w14:paraId="3C8C7DC0" w14:textId="77777777" w:rsidR="00BE1B04" w:rsidRPr="00924B48" w:rsidRDefault="00BE1B04" w:rsidP="00A35F8B">
            <w:pPr>
              <w:pStyle w:val="Code"/>
              <w:rPr>
                <w:rFonts w:asciiTheme="minorHAnsi" w:hAnsiTheme="minorHAnsi" w:cstheme="minorHAnsi"/>
                <w:b w:val="0"/>
                <w:szCs w:val="16"/>
              </w:rPr>
            </w:pPr>
            <w:r>
              <w:rPr>
                <w:rFonts w:asciiTheme="minorHAnsi" w:hAnsiTheme="minorHAnsi" w:cstheme="minorHAnsi"/>
                <w:b w:val="0"/>
                <w:szCs w:val="16"/>
              </w:rPr>
              <w:t>Kan oprette målgruppestyrede begivenheder</w:t>
            </w:r>
          </w:p>
        </w:tc>
      </w:tr>
    </w:tbl>
    <w:p w14:paraId="2E5C048B" w14:textId="77777777" w:rsidR="00BE1B04" w:rsidRDefault="00BE1B04" w:rsidP="00BE1B04">
      <w:pPr>
        <w:pStyle w:val="Code"/>
      </w:pPr>
    </w:p>
    <w:bookmarkEnd w:id="75"/>
    <w:p w14:paraId="1B2717D9" w14:textId="77777777" w:rsidR="004E4940" w:rsidRPr="00E35548" w:rsidRDefault="004E4940" w:rsidP="00BE1B04">
      <w:pPr>
        <w:rPr>
          <w:lang w:val="en-US"/>
        </w:rPr>
      </w:pPr>
    </w:p>
    <w:sectPr w:rsidR="004E4940" w:rsidRPr="00E35548">
      <w:headerReference w:type="default" r:id="rId52"/>
      <w:footerReference w:type="default" r:id="rId5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D9049" w14:textId="77777777" w:rsidR="00930D5A" w:rsidRDefault="00930D5A" w:rsidP="00762D2F">
      <w:r>
        <w:separator/>
      </w:r>
    </w:p>
  </w:endnote>
  <w:endnote w:type="continuationSeparator" w:id="0">
    <w:p w14:paraId="4B1FA442" w14:textId="77777777" w:rsidR="00930D5A" w:rsidRDefault="00930D5A" w:rsidP="0076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ntic Slab">
    <w:charset w:val="00"/>
    <w:family w:val="auto"/>
    <w:pitch w:val="variable"/>
    <w:sig w:usb0="80000027" w:usb1="00002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Roboto">
    <w:altName w:val="Times New Roman"/>
    <w:panose1 w:val="02000000000000000000"/>
    <w:charset w:val="00"/>
    <w:family w:val="auto"/>
    <w:pitch w:val="variable"/>
    <w:sig w:usb0="E00002FF" w:usb1="5000205B" w:usb2="00000020" w:usb3="00000000" w:csb0="0000019F" w:csb1="00000000"/>
  </w:font>
  <w:font w:name="PT Sans">
    <w:panose1 w:val="020B0503020203020204"/>
    <w:charset w:val="00"/>
    <w:family w:val="swiss"/>
    <w:pitch w:val="variable"/>
    <w:sig w:usb0="A00002E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F2E2F" w14:textId="77777777" w:rsidR="001A4EDC" w:rsidRPr="001A4EDC" w:rsidRDefault="00512EDF" w:rsidP="001A4EDC">
    <w:pPr>
      <w:pStyle w:val="BasicParagraph"/>
      <w:jc w:val="center"/>
      <w:rPr>
        <w:rFonts w:ascii="Roboto" w:hAnsi="Roboto" w:cs="Roboto"/>
        <w:color w:val="5E5E5F"/>
        <w:sz w:val="20"/>
        <w:szCs w:val="20"/>
        <w:lang w:val="en-US"/>
      </w:rPr>
    </w:pPr>
    <w:r>
      <w:rPr>
        <w:noProof/>
      </w:rPr>
      <mc:AlternateContent>
        <mc:Choice Requires="wps">
          <w:drawing>
            <wp:anchor distT="0" distB="0" distL="114300" distR="114300" simplePos="0" relativeHeight="251661312" behindDoc="0" locked="0" layoutInCell="1" allowOverlap="1" wp14:anchorId="5671B9F4" wp14:editId="63F7A566">
              <wp:simplePos x="0" y="0"/>
              <wp:positionH relativeFrom="page">
                <wp:align>right</wp:align>
              </wp:positionH>
              <wp:positionV relativeFrom="page">
                <wp:posOffset>9972675</wp:posOffset>
              </wp:positionV>
              <wp:extent cx="701675" cy="288290"/>
              <wp:effectExtent l="0" t="0" r="3175"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88290"/>
                      </a:xfrm>
                      <a:prstGeom prst="rect">
                        <a:avLst/>
                      </a:prstGeom>
                      <a:solidFill>
                        <a:srgbClr val="91C847"/>
                      </a:solidFill>
                      <a:ln>
                        <a:noFill/>
                      </a:ln>
                    </wps:spPr>
                    <wps:txbx>
                      <w:txbxContent>
                        <w:p w14:paraId="2F71958E" w14:textId="77777777" w:rsidR="00512EDF" w:rsidRPr="004E4940" w:rsidRDefault="00512EDF" w:rsidP="00512EDF">
                          <w:pPr>
                            <w:rPr>
                              <w:color w:val="FFFFFF" w:themeColor="background1"/>
                            </w:rPr>
                          </w:pPr>
                          <w:r w:rsidRPr="004E4940">
                            <w:rPr>
                              <w:color w:val="FFFFFF" w:themeColor="background1"/>
                            </w:rPr>
                            <w:fldChar w:fldCharType="begin"/>
                          </w:r>
                          <w:r w:rsidRPr="004E4940">
                            <w:rPr>
                              <w:color w:val="FFFFFF" w:themeColor="background1"/>
                            </w:rPr>
                            <w:instrText xml:space="preserve"> PAGE   \* MERGEFORMAT </w:instrText>
                          </w:r>
                          <w:r w:rsidRPr="004E4940">
                            <w:rPr>
                              <w:color w:val="FFFFFF" w:themeColor="background1"/>
                            </w:rPr>
                            <w:fldChar w:fldCharType="separate"/>
                          </w:r>
                          <w:r w:rsidRPr="004E4940">
                            <w:rPr>
                              <w:noProof/>
                              <w:color w:val="FFFFFF" w:themeColor="background1"/>
                            </w:rPr>
                            <w:t>1</w:t>
                          </w:r>
                          <w:r w:rsidRPr="004E4940">
                            <w:rPr>
                              <w:color w:val="FFFFFF" w:themeColor="background1"/>
                            </w:rPr>
                            <w:fldChar w:fldCharType="end"/>
                          </w:r>
                        </w:p>
                      </w:txbxContent>
                    </wps:txbx>
                    <wps:bodyPr rot="0" vert="horz" wrap="square" lIns="91440" tIns="0" rIns="91440" bIns="0" anchor="ctr" anchorCtr="0" upright="1">
                      <a:noAutofit/>
                    </wps:bodyPr>
                  </wps:wsp>
                </a:graphicData>
              </a:graphic>
            </wp:anchor>
          </w:drawing>
        </mc:Choice>
        <mc:Fallback>
          <w:pict>
            <v:shapetype w14:anchorId="5671B9F4" id="_x0000_t202" coordsize="21600,21600" o:spt="202" path="m,l,21600r21600,l21600,xe">
              <v:stroke joinstyle="miter"/>
              <v:path gradientshapeok="t" o:connecttype="rect"/>
            </v:shapetype>
            <v:shape id="Text Box 219" o:spid="_x0000_s1056" type="#_x0000_t202" style="position:absolute;left:0;text-align:left;margin-left:4.05pt;margin-top:785.25pt;width:55.25pt;height:22.7pt;z-index:251661312;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" fillcolor="#91c847" stroked="f">
              <v:textbox inset=",0,,0">
                <w:txbxContent>
                  <w:p w14:paraId="2F71958E" w14:textId="77777777" w:rsidR="00512EDF" w:rsidRPr="004E4940" w:rsidRDefault="00512EDF" w:rsidP="00512EDF">
                    <w:pPr>
                      <w:rPr>
                        <w:color w:val="FFFFFF" w:themeColor="background1"/>
                      </w:rPr>
                    </w:pPr>
                    <w:r w:rsidRPr="004E4940">
                      <w:rPr>
                        <w:color w:val="FFFFFF" w:themeColor="background1"/>
                      </w:rPr>
                      <w:fldChar w:fldCharType="begin"/>
                    </w:r>
                    <w:r w:rsidRPr="004E4940">
                      <w:rPr>
                        <w:color w:val="FFFFFF" w:themeColor="background1"/>
                      </w:rPr>
                      <w:instrText xml:space="preserve"> PAGE   \* MERGEFORMAT </w:instrText>
                    </w:r>
                    <w:r w:rsidRPr="004E4940">
                      <w:rPr>
                        <w:color w:val="FFFFFF" w:themeColor="background1"/>
                      </w:rPr>
                      <w:fldChar w:fldCharType="separate"/>
                    </w:r>
                    <w:r w:rsidRPr="004E4940">
                      <w:rPr>
                        <w:noProof/>
                        <w:color w:val="FFFFFF" w:themeColor="background1"/>
                      </w:rPr>
                      <w:t>1</w:t>
                    </w:r>
                    <w:r w:rsidRPr="004E4940">
                      <w:rPr>
                        <w:color w:val="FFFFFF" w:themeColor="background1"/>
                      </w:rPr>
                      <w:fldChar w:fldCharType="end"/>
                    </w:r>
                  </w:p>
                </w:txbxContent>
              </v:textbox>
              <w10:wrap anchorx="page" anchory="page"/>
            </v:shape>
          </w:pict>
        </mc:Fallback>
      </mc:AlternateContent>
    </w:r>
    <w:proofErr w:type="spellStart"/>
    <w:r w:rsidR="001A4EDC" w:rsidRPr="004E4940">
      <w:rPr>
        <w:rFonts w:ascii="Roboto" w:hAnsi="Roboto" w:cs="Roboto"/>
        <w:color w:val="91C847"/>
        <w:sz w:val="20"/>
        <w:szCs w:val="20"/>
        <w:lang w:val="en-US"/>
      </w:rPr>
      <w:t>inLogic</w:t>
    </w:r>
    <w:proofErr w:type="spellEnd"/>
    <w:r w:rsidR="001A4EDC" w:rsidRPr="004E4940">
      <w:rPr>
        <w:rFonts w:ascii="Roboto" w:hAnsi="Roboto" w:cs="Roboto"/>
        <w:color w:val="91C847"/>
        <w:sz w:val="20"/>
        <w:szCs w:val="20"/>
        <w:lang w:val="en-US"/>
      </w:rPr>
      <w:t xml:space="preserve"> A/</w:t>
    </w:r>
    <w:proofErr w:type="gramStart"/>
    <w:r w:rsidR="001A4EDC" w:rsidRPr="004E4940">
      <w:rPr>
        <w:rFonts w:ascii="Roboto" w:hAnsi="Roboto" w:cs="Roboto"/>
        <w:color w:val="91C847"/>
        <w:sz w:val="20"/>
        <w:szCs w:val="20"/>
        <w:lang w:val="en-US"/>
      </w:rPr>
      <w:t xml:space="preserve">S  </w:t>
    </w:r>
    <w:r w:rsidR="001A4EDC">
      <w:rPr>
        <w:rFonts w:ascii="Roboto" w:hAnsi="Roboto" w:cs="Roboto"/>
        <w:color w:val="5E5E5F"/>
        <w:sz w:val="20"/>
        <w:szCs w:val="20"/>
        <w:lang w:val="en-US"/>
      </w:rPr>
      <w:t>|</w:t>
    </w:r>
    <w:proofErr w:type="gramEnd"/>
    <w:r w:rsidR="001A4EDC">
      <w:rPr>
        <w:rFonts w:ascii="Roboto" w:hAnsi="Roboto" w:cs="Roboto"/>
        <w:color w:val="5E5E5F"/>
        <w:sz w:val="20"/>
        <w:szCs w:val="20"/>
        <w:lang w:val="en-US"/>
      </w:rPr>
      <w:t xml:space="preserve">  </w:t>
    </w:r>
    <w:proofErr w:type="spellStart"/>
    <w:r w:rsidR="001A4EDC">
      <w:rPr>
        <w:rFonts w:ascii="Roboto" w:hAnsi="Roboto" w:cs="Roboto"/>
        <w:color w:val="5E5E5F"/>
        <w:sz w:val="20"/>
        <w:szCs w:val="20"/>
        <w:lang w:val="en-US"/>
      </w:rPr>
      <w:t>Silkeborgvej</w:t>
    </w:r>
    <w:proofErr w:type="spellEnd"/>
    <w:r w:rsidR="001A4EDC">
      <w:rPr>
        <w:rFonts w:ascii="Roboto" w:hAnsi="Roboto" w:cs="Roboto"/>
        <w:color w:val="5E5E5F"/>
        <w:sz w:val="20"/>
        <w:szCs w:val="20"/>
        <w:lang w:val="en-US"/>
      </w:rPr>
      <w:t xml:space="preserve"> 140  |  DK-8700 Horsens  |  </w:t>
    </w:r>
    <w:proofErr w:type="spellStart"/>
    <w:r w:rsidR="001A4EDC">
      <w:rPr>
        <w:rFonts w:ascii="Roboto" w:hAnsi="Roboto" w:cs="Roboto"/>
        <w:color w:val="5E5E5F"/>
        <w:sz w:val="20"/>
        <w:szCs w:val="20"/>
        <w:lang w:val="en-US"/>
      </w:rPr>
      <w:t>Tlf</w:t>
    </w:r>
    <w:proofErr w:type="spellEnd"/>
    <w:r w:rsidR="001A4EDC">
      <w:rPr>
        <w:rFonts w:ascii="Roboto" w:hAnsi="Roboto" w:cs="Roboto"/>
        <w:color w:val="5E5E5F"/>
        <w:sz w:val="20"/>
        <w:szCs w:val="20"/>
        <w:lang w:val="en-US"/>
      </w:rPr>
      <w:t xml:space="preserve">. 4240 </w:t>
    </w:r>
    <w:proofErr w:type="gramStart"/>
    <w:r w:rsidR="001A4EDC">
      <w:rPr>
        <w:rFonts w:ascii="Roboto" w:hAnsi="Roboto" w:cs="Roboto"/>
        <w:color w:val="5E5E5F"/>
        <w:sz w:val="20"/>
        <w:szCs w:val="20"/>
        <w:lang w:val="en-US"/>
      </w:rPr>
      <w:t>8800  |</w:t>
    </w:r>
    <w:proofErr w:type="gramEnd"/>
    <w:r w:rsidR="001A4EDC">
      <w:rPr>
        <w:rFonts w:ascii="Roboto" w:hAnsi="Roboto" w:cs="Roboto"/>
        <w:color w:val="5E5E5F"/>
        <w:sz w:val="20"/>
        <w:szCs w:val="20"/>
        <w:lang w:val="en-US"/>
      </w:rPr>
      <w:t xml:space="preserve">  www.inlogic.dk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CCB34" w14:textId="77777777" w:rsidR="00930D5A" w:rsidRDefault="00930D5A" w:rsidP="00762D2F">
      <w:r>
        <w:separator/>
      </w:r>
    </w:p>
  </w:footnote>
  <w:footnote w:type="continuationSeparator" w:id="0">
    <w:p w14:paraId="43ED9DEC" w14:textId="77777777" w:rsidR="00930D5A" w:rsidRDefault="00930D5A" w:rsidP="00762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Gitter"/>
      <w:tblW w:w="9337" w:type="dxa"/>
      <w:tblLook w:val="04A0" w:firstRow="1" w:lastRow="0" w:firstColumn="1" w:lastColumn="0" w:noHBand="0" w:noVBand="1"/>
    </w:tblPr>
    <w:tblGrid>
      <w:gridCol w:w="6663"/>
      <w:gridCol w:w="2674"/>
    </w:tblGrid>
    <w:tr w:rsidR="00E35548" w:rsidRPr="00E35548" w14:paraId="7136D58E" w14:textId="77777777" w:rsidTr="00E35548">
      <w:trPr>
        <w:trHeight w:val="800"/>
      </w:trPr>
      <w:tc>
        <w:tcPr>
          <w:tcW w:w="6663" w:type="dxa"/>
          <w:tcBorders>
            <w:top w:val="nil"/>
            <w:left w:val="nil"/>
            <w:bottom w:val="nil"/>
            <w:right w:val="nil"/>
          </w:tcBorders>
          <w:vAlign w:val="bottom"/>
        </w:tcPr>
        <w:p w14:paraId="4AD8C57D" w14:textId="77777777" w:rsidR="00E35548" w:rsidRPr="00E35548" w:rsidRDefault="00BE1B04" w:rsidP="001A4EDC">
          <w:pPr>
            <w:pStyle w:val="Sidehoved"/>
            <w:spacing w:line="276" w:lineRule="auto"/>
            <w:rPr>
              <w:noProof/>
            </w:rPr>
          </w:pPr>
          <w:r w:rsidRPr="00BE1B04">
            <w:t>UMS SharePoint portal brugervejledning</w:t>
          </w:r>
        </w:p>
      </w:tc>
      <w:tc>
        <w:tcPr>
          <w:tcW w:w="2674" w:type="dxa"/>
          <w:tcBorders>
            <w:top w:val="nil"/>
            <w:left w:val="nil"/>
            <w:bottom w:val="nil"/>
            <w:right w:val="nil"/>
          </w:tcBorders>
        </w:tcPr>
        <w:p w14:paraId="791D3994" w14:textId="77777777" w:rsidR="00E35548" w:rsidRPr="001A4EDC" w:rsidRDefault="00E35548" w:rsidP="001A4EDC">
          <w:pPr>
            <w:pStyle w:val="Sidehoved"/>
            <w:spacing w:line="276" w:lineRule="auto"/>
            <w:rPr>
              <w:rFonts w:ascii="PT Sans" w:hAnsi="PT Sans"/>
              <w:noProof/>
            </w:rPr>
          </w:pPr>
          <w:r w:rsidRPr="001A4EDC">
            <w:rPr>
              <w:rFonts w:ascii="PT Sans" w:hAnsi="PT Sans"/>
              <w:noProof/>
            </w:rPr>
            <w:drawing>
              <wp:anchor distT="0" distB="0" distL="114300" distR="114300" simplePos="0" relativeHeight="251660288" behindDoc="0" locked="0" layoutInCell="1" allowOverlap="1" wp14:anchorId="77B61B97" wp14:editId="204D7442">
                <wp:simplePos x="0" y="0"/>
                <wp:positionH relativeFrom="column">
                  <wp:posOffset>379730</wp:posOffset>
                </wp:positionH>
                <wp:positionV relativeFrom="paragraph">
                  <wp:posOffset>88265</wp:posOffset>
                </wp:positionV>
                <wp:extent cx="1238885" cy="459105"/>
                <wp:effectExtent l="0" t="0" r="0" b="0"/>
                <wp:wrapNone/>
                <wp:docPr id="17" name="Billed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885" cy="459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5548" w:rsidRPr="00E35548" w14:paraId="51A03605" w14:textId="77777777" w:rsidTr="00E35548">
      <w:trPr>
        <w:trHeight w:val="204"/>
      </w:trPr>
      <w:tc>
        <w:tcPr>
          <w:tcW w:w="6663" w:type="dxa"/>
          <w:tcBorders>
            <w:top w:val="nil"/>
            <w:left w:val="nil"/>
            <w:bottom w:val="single" w:sz="4" w:space="0" w:color="91C847"/>
            <w:right w:val="nil"/>
          </w:tcBorders>
          <w:vAlign w:val="bottom"/>
        </w:tcPr>
        <w:p w14:paraId="5FAB8CEA" w14:textId="77777777" w:rsidR="00E35548" w:rsidRPr="00E35548" w:rsidRDefault="00E35548" w:rsidP="001A4EDC">
          <w:pPr>
            <w:pStyle w:val="Sidehoved"/>
            <w:spacing w:line="276" w:lineRule="auto"/>
            <w:rPr>
              <w:rFonts w:ascii="PT Sans" w:hAnsi="PT Sans"/>
            </w:rPr>
          </w:pPr>
          <w:r w:rsidRPr="00E35548">
            <w:rPr>
              <w:rFonts w:ascii="PT Sans" w:hAnsi="PT Sans"/>
            </w:rPr>
            <w:t xml:space="preserve"> </w:t>
          </w:r>
        </w:p>
      </w:tc>
      <w:tc>
        <w:tcPr>
          <w:tcW w:w="2674" w:type="dxa"/>
          <w:tcBorders>
            <w:top w:val="nil"/>
            <w:left w:val="nil"/>
            <w:bottom w:val="single" w:sz="4" w:space="0" w:color="91C847"/>
            <w:right w:val="nil"/>
          </w:tcBorders>
        </w:tcPr>
        <w:p w14:paraId="5349CF3D" w14:textId="77777777" w:rsidR="00E35548" w:rsidRPr="00E35548" w:rsidRDefault="00E35548" w:rsidP="001A4EDC">
          <w:pPr>
            <w:pStyle w:val="Sidehoved"/>
            <w:spacing w:line="276" w:lineRule="auto"/>
            <w:rPr>
              <w:rFonts w:ascii="PT Sans" w:hAnsi="PT Sans"/>
            </w:rPr>
          </w:pPr>
        </w:p>
      </w:tc>
    </w:tr>
  </w:tbl>
  <w:p w14:paraId="0A453603" w14:textId="77777777" w:rsidR="00762D2F" w:rsidRPr="00E35548" w:rsidRDefault="00762D2F" w:rsidP="0047482F">
    <w:pPr>
      <w:pStyle w:val="Sidehoved"/>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643"/>
    <w:multiLevelType w:val="multilevel"/>
    <w:tmpl w:val="7D30FD72"/>
    <w:lvl w:ilvl="0">
      <w:start w:val="1"/>
      <w:numFmt w:val="decimal"/>
      <w:suff w:val="space"/>
      <w:lvlText w:val="%1."/>
      <w:lvlJc w:val="left"/>
      <w:pPr>
        <w:ind w:left="0" w:firstLine="0"/>
      </w:pPr>
      <w:rPr>
        <w:rFonts w:ascii="Antic Slab" w:hAnsi="Antic Slab" w:hint="default"/>
        <w:b/>
        <w:i w:val="0"/>
        <w:caps/>
        <w:kern w:val="0"/>
        <w:sz w:val="28"/>
      </w:rPr>
    </w:lvl>
    <w:lvl w:ilvl="1">
      <w:start w:val="1"/>
      <w:numFmt w:val="decimal"/>
      <w:suff w:val="space"/>
      <w:lvlText w:val="%1.%2."/>
      <w:lvlJc w:val="left"/>
      <w:pPr>
        <w:ind w:left="0" w:firstLine="0"/>
      </w:pPr>
      <w:rPr>
        <w:rFonts w:ascii="Antic Slab" w:hAnsi="Antic Slab" w:hint="default"/>
        <w:b/>
        <w:i w:val="0"/>
        <w:kern w:val="0"/>
        <w:sz w:val="24"/>
      </w:rPr>
    </w:lvl>
    <w:lvl w:ilvl="2">
      <w:start w:val="1"/>
      <w:numFmt w:val="decimal"/>
      <w:suff w:val="space"/>
      <w:lvlText w:val="%1.%2.%3."/>
      <w:lvlJc w:val="left"/>
      <w:pPr>
        <w:ind w:left="0" w:firstLine="0"/>
      </w:pPr>
      <w:rPr>
        <w:rFonts w:ascii="Verdana" w:hAnsi="Verdana" w:hint="default"/>
        <w:b/>
        <w:i w:val="0"/>
        <w:caps w:val="0"/>
        <w:kern w:val="0"/>
        <w:sz w:val="20"/>
      </w:rPr>
    </w:lvl>
    <w:lvl w:ilvl="3">
      <w:start w:val="1"/>
      <w:numFmt w:val="decimal"/>
      <w:suff w:val="space"/>
      <w:lvlText w:val="%1.%2.%3.%4."/>
      <w:lvlJc w:val="left"/>
      <w:pPr>
        <w:ind w:left="0" w:firstLine="0"/>
      </w:pPr>
      <w:rPr>
        <w:rFonts w:ascii="Antic Slab" w:hAnsi="Antic Slab" w:hint="default"/>
        <w:b/>
        <w:i w:val="0"/>
        <w:sz w:val="24"/>
      </w:rPr>
    </w:lvl>
    <w:lvl w:ilvl="4">
      <w:start w:val="1"/>
      <w:numFmt w:val="decimal"/>
      <w:suff w:val="space"/>
      <w:lvlText w:val="%1.%2.%3.%4.%5."/>
      <w:lvlJc w:val="left"/>
      <w:pPr>
        <w:ind w:left="0" w:firstLine="0"/>
      </w:pPr>
      <w:rPr>
        <w:rFonts w:ascii="Verdana" w:hAnsi="Verdana" w:hint="default"/>
        <w:b/>
        <w:i w:val="0"/>
        <w:kern w:val="0"/>
        <w:sz w:val="20"/>
      </w:rPr>
    </w:lvl>
    <w:lvl w:ilvl="5">
      <w:start w:val="1"/>
      <w:numFmt w:val="decimal"/>
      <w:suff w:val="space"/>
      <w:lvlText w:val="%1.%2.%3.%4.%5.%6."/>
      <w:lvlJc w:val="left"/>
      <w:pPr>
        <w:ind w:left="0" w:firstLine="0"/>
      </w:pPr>
      <w:rPr>
        <w:rFonts w:ascii="Verdana" w:hAnsi="Verdana" w:hint="default"/>
        <w:b/>
        <w:i w:val="0"/>
        <w:kern w:val="0"/>
        <w:sz w:val="20"/>
      </w:rPr>
    </w:lvl>
    <w:lvl w:ilvl="6">
      <w:start w:val="1"/>
      <w:numFmt w:val="decimal"/>
      <w:suff w:val="space"/>
      <w:lvlText w:val="%1.%2.%3.%4.%5.%6.%7."/>
      <w:lvlJc w:val="left"/>
      <w:pPr>
        <w:ind w:left="0" w:firstLine="0"/>
      </w:pPr>
      <w:rPr>
        <w:rFonts w:ascii="Verdana" w:hAnsi="Verdana" w:hint="default"/>
        <w:b/>
        <w:i w:val="0"/>
        <w:kern w:val="0"/>
        <w:sz w:val="20"/>
      </w:rPr>
    </w:lvl>
    <w:lvl w:ilvl="7">
      <w:start w:val="1"/>
      <w:numFmt w:val="decimal"/>
      <w:suff w:val="space"/>
      <w:lvlText w:val="%1.%2.%3.%4.%5.%6.%7.%8."/>
      <w:lvlJc w:val="left"/>
      <w:pPr>
        <w:ind w:left="0" w:firstLine="0"/>
      </w:pPr>
      <w:rPr>
        <w:rFonts w:ascii="Verdana" w:hAnsi="Verdana" w:hint="default"/>
        <w:b/>
        <w:i w:val="0"/>
        <w:kern w:val="0"/>
        <w:sz w:val="20"/>
      </w:rPr>
    </w:lvl>
    <w:lvl w:ilvl="8">
      <w:start w:val="1"/>
      <w:numFmt w:val="decimal"/>
      <w:suff w:val="space"/>
      <w:lvlText w:val="%1.%2.%3.%4.%5.%6.%7.%8.%9."/>
      <w:lvlJc w:val="left"/>
      <w:pPr>
        <w:ind w:left="0" w:firstLine="0"/>
      </w:pPr>
      <w:rPr>
        <w:rFonts w:ascii="Verdana" w:hAnsi="Verdana" w:hint="default"/>
        <w:b/>
        <w:i w:val="0"/>
        <w:kern w:val="0"/>
        <w:sz w:val="20"/>
      </w:rPr>
    </w:lvl>
  </w:abstractNum>
  <w:abstractNum w:abstractNumId="1" w15:restartNumberingAfterBreak="0">
    <w:nsid w:val="08804777"/>
    <w:multiLevelType w:val="hybridMultilevel"/>
    <w:tmpl w:val="E98668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C1C6840"/>
    <w:multiLevelType w:val="hybridMultilevel"/>
    <w:tmpl w:val="4800B6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99A08DA"/>
    <w:multiLevelType w:val="hybridMultilevel"/>
    <w:tmpl w:val="8E2A88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3C902E40"/>
    <w:multiLevelType w:val="multilevel"/>
    <w:tmpl w:val="28ACB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D551D99"/>
    <w:multiLevelType w:val="hybridMultilevel"/>
    <w:tmpl w:val="3594DE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5DD6993"/>
    <w:multiLevelType w:val="hybridMultilevel"/>
    <w:tmpl w:val="F5902C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4B901B9E"/>
    <w:multiLevelType w:val="hybridMultilevel"/>
    <w:tmpl w:val="803884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18B1238"/>
    <w:multiLevelType w:val="hybridMultilevel"/>
    <w:tmpl w:val="36E442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69B21B88"/>
    <w:multiLevelType w:val="hybridMultilevel"/>
    <w:tmpl w:val="E1C4A8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72CD7CAB"/>
    <w:multiLevelType w:val="hybridMultilevel"/>
    <w:tmpl w:val="F32468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4"/>
  </w:num>
  <w:num w:numId="5">
    <w:abstractNumId w:val="7"/>
  </w:num>
  <w:num w:numId="6">
    <w:abstractNumId w:val="9"/>
  </w:num>
  <w:num w:numId="7">
    <w:abstractNumId w:val="3"/>
  </w:num>
  <w:num w:numId="8">
    <w:abstractNumId w:val="5"/>
  </w:num>
  <w:num w:numId="9">
    <w:abstractNumId w:val="6"/>
  </w:num>
  <w:num w:numId="10">
    <w:abstractNumId w:val="1"/>
  </w:num>
  <w:num w:numId="11">
    <w:abstractNumId w:val="2"/>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D2F"/>
    <w:rsid w:val="00036EE0"/>
    <w:rsid w:val="000D03ED"/>
    <w:rsid w:val="00124C2E"/>
    <w:rsid w:val="001572F6"/>
    <w:rsid w:val="001A4EDC"/>
    <w:rsid w:val="00280884"/>
    <w:rsid w:val="002D4A6D"/>
    <w:rsid w:val="00352C5F"/>
    <w:rsid w:val="003D05DD"/>
    <w:rsid w:val="00416564"/>
    <w:rsid w:val="004222A9"/>
    <w:rsid w:val="004451CB"/>
    <w:rsid w:val="00453C17"/>
    <w:rsid w:val="0047482F"/>
    <w:rsid w:val="004E4940"/>
    <w:rsid w:val="00512EDF"/>
    <w:rsid w:val="00541186"/>
    <w:rsid w:val="006B3D19"/>
    <w:rsid w:val="006D33FF"/>
    <w:rsid w:val="00762D2F"/>
    <w:rsid w:val="00772722"/>
    <w:rsid w:val="007E338F"/>
    <w:rsid w:val="00804EB3"/>
    <w:rsid w:val="00930D5A"/>
    <w:rsid w:val="00A02BB1"/>
    <w:rsid w:val="00A37414"/>
    <w:rsid w:val="00BE1B04"/>
    <w:rsid w:val="00D96441"/>
    <w:rsid w:val="00E35548"/>
    <w:rsid w:val="00EF009B"/>
    <w:rsid w:val="00F521AE"/>
    <w:rsid w:val="00F82C87"/>
    <w:rsid w:val="00FE16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A5F74"/>
  <w15:chartTrackingRefBased/>
  <w15:docId w15:val="{F4A44294-2458-4CC4-9D08-EF9DFFBEE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482F"/>
    <w:pPr>
      <w:spacing w:after="0" w:line="240" w:lineRule="auto"/>
    </w:pPr>
    <w:rPr>
      <w:rFonts w:ascii="Roboto" w:hAnsi="Roboto" w:cs="Times New Roman"/>
      <w:color w:val="5D5E5F"/>
      <w:sz w:val="20"/>
      <w:szCs w:val="24"/>
      <w:lang w:val="da-DK" w:eastAsia="da-DK"/>
    </w:rPr>
  </w:style>
  <w:style w:type="paragraph" w:styleId="Overskrift1">
    <w:name w:val="heading 1"/>
    <w:aliases w:val="1 Logogrøn"/>
    <w:basedOn w:val="Normal"/>
    <w:next w:val="Normal"/>
    <w:link w:val="Overskrift1Tegn"/>
    <w:autoRedefine/>
    <w:uiPriority w:val="9"/>
    <w:qFormat/>
    <w:rsid w:val="00280884"/>
    <w:pPr>
      <w:keepNext/>
      <w:keepLines/>
      <w:spacing w:before="40"/>
      <w:outlineLvl w:val="0"/>
    </w:pPr>
    <w:rPr>
      <w:rFonts w:ascii="PT Sans" w:hAnsi="PT Sans"/>
      <w:color w:val="91C847"/>
      <w:sz w:val="36"/>
      <w:szCs w:val="32"/>
    </w:rPr>
  </w:style>
  <w:style w:type="paragraph" w:styleId="Overskrift2">
    <w:name w:val="heading 2"/>
    <w:aliases w:val="2 Logogrøn"/>
    <w:basedOn w:val="Normal"/>
    <w:next w:val="Normal"/>
    <w:link w:val="Overskrift2Tegn"/>
    <w:autoRedefine/>
    <w:qFormat/>
    <w:rsid w:val="0047482F"/>
    <w:pPr>
      <w:keepNext/>
      <w:spacing w:line="276" w:lineRule="auto"/>
      <w:jc w:val="both"/>
      <w:outlineLvl w:val="1"/>
    </w:pPr>
    <w:rPr>
      <w:rFonts w:ascii="PT Sans" w:hAnsi="PT Sans" w:cs="Arial"/>
      <w:bCs/>
      <w:iCs/>
      <w:color w:val="91C847"/>
      <w:sz w:val="32"/>
      <w:szCs w:val="28"/>
    </w:rPr>
  </w:style>
  <w:style w:type="paragraph" w:styleId="Overskrift3">
    <w:name w:val="heading 3"/>
    <w:aliases w:val="3 Logogrøn"/>
    <w:basedOn w:val="Normal"/>
    <w:next w:val="Normal"/>
    <w:link w:val="Overskrift3Tegn"/>
    <w:autoRedefine/>
    <w:uiPriority w:val="9"/>
    <w:unhideWhenUsed/>
    <w:qFormat/>
    <w:rsid w:val="00762D2F"/>
    <w:pPr>
      <w:keepNext/>
      <w:keepLines/>
      <w:spacing w:before="40"/>
      <w:outlineLvl w:val="2"/>
    </w:pPr>
    <w:rPr>
      <w:rFonts w:ascii="PT Sans" w:eastAsiaTheme="majorEastAsia" w:hAnsi="PT Sans" w:cstheme="majorBidi"/>
      <w:color w:val="91C847"/>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aliases w:val="1 Logogrøn Tegn"/>
    <w:link w:val="Overskrift1"/>
    <w:uiPriority w:val="9"/>
    <w:rsid w:val="00280884"/>
    <w:rPr>
      <w:rFonts w:ascii="PT Sans" w:hAnsi="PT Sans" w:cs="Times New Roman"/>
      <w:color w:val="91C847"/>
      <w:sz w:val="36"/>
      <w:szCs w:val="32"/>
      <w:lang w:val="da-DK" w:eastAsia="da-DK"/>
    </w:rPr>
  </w:style>
  <w:style w:type="character" w:customStyle="1" w:styleId="Overskrift2Tegn">
    <w:name w:val="Overskrift 2 Tegn"/>
    <w:aliases w:val="2 Logogrøn Tegn"/>
    <w:basedOn w:val="Standardskrifttypeiafsnit"/>
    <w:link w:val="Overskrift2"/>
    <w:rsid w:val="0047482F"/>
    <w:rPr>
      <w:rFonts w:ascii="PT Sans" w:hAnsi="PT Sans" w:cs="Arial"/>
      <w:bCs/>
      <w:iCs/>
      <w:color w:val="91C847"/>
      <w:sz w:val="32"/>
      <w:szCs w:val="28"/>
      <w:lang w:val="da-DK" w:eastAsia="da-DK"/>
    </w:rPr>
  </w:style>
  <w:style w:type="paragraph" w:styleId="Sidehoved">
    <w:name w:val="header"/>
    <w:basedOn w:val="Normal"/>
    <w:link w:val="SidehovedTegn"/>
    <w:uiPriority w:val="99"/>
    <w:unhideWhenUsed/>
    <w:rsid w:val="00762D2F"/>
    <w:pPr>
      <w:tabs>
        <w:tab w:val="center" w:pos="4513"/>
        <w:tab w:val="right" w:pos="9026"/>
      </w:tabs>
    </w:pPr>
  </w:style>
  <w:style w:type="character" w:customStyle="1" w:styleId="SidehovedTegn">
    <w:name w:val="Sidehoved Tegn"/>
    <w:basedOn w:val="Standardskrifttypeiafsnit"/>
    <w:link w:val="Sidehoved"/>
    <w:uiPriority w:val="99"/>
    <w:rsid w:val="00762D2F"/>
    <w:rPr>
      <w:rFonts w:ascii="PT Sans" w:hAnsi="PT Sans" w:cs="Times New Roman"/>
      <w:sz w:val="24"/>
      <w:szCs w:val="24"/>
      <w:lang w:val="da-DK" w:eastAsia="da-DK"/>
    </w:rPr>
  </w:style>
  <w:style w:type="paragraph" w:styleId="Sidefod">
    <w:name w:val="footer"/>
    <w:basedOn w:val="Normal"/>
    <w:link w:val="SidefodTegn"/>
    <w:uiPriority w:val="99"/>
    <w:unhideWhenUsed/>
    <w:rsid w:val="00762D2F"/>
    <w:pPr>
      <w:tabs>
        <w:tab w:val="center" w:pos="4513"/>
        <w:tab w:val="right" w:pos="9026"/>
      </w:tabs>
    </w:pPr>
  </w:style>
  <w:style w:type="character" w:customStyle="1" w:styleId="SidefodTegn">
    <w:name w:val="Sidefod Tegn"/>
    <w:basedOn w:val="Standardskrifttypeiafsnit"/>
    <w:link w:val="Sidefod"/>
    <w:uiPriority w:val="99"/>
    <w:rsid w:val="00762D2F"/>
    <w:rPr>
      <w:rFonts w:ascii="PT Sans" w:hAnsi="PT Sans" w:cs="Times New Roman"/>
      <w:sz w:val="24"/>
      <w:szCs w:val="24"/>
      <w:lang w:val="da-DK" w:eastAsia="da-DK"/>
    </w:rPr>
  </w:style>
  <w:style w:type="table" w:styleId="Tabel-Gitter">
    <w:name w:val="Table Grid"/>
    <w:basedOn w:val="Tabel-Normal"/>
    <w:uiPriority w:val="59"/>
    <w:rsid w:val="00762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aliases w:val="Title Logogrøn"/>
    <w:basedOn w:val="Normal"/>
    <w:next w:val="Normal"/>
    <w:link w:val="TitelTegn"/>
    <w:autoRedefine/>
    <w:uiPriority w:val="10"/>
    <w:qFormat/>
    <w:rsid w:val="00BE1B04"/>
    <w:pPr>
      <w:contextualSpacing/>
    </w:pPr>
    <w:rPr>
      <w:rFonts w:ascii="PT Sans" w:eastAsiaTheme="majorEastAsia" w:hAnsi="PT Sans" w:cstheme="majorBidi"/>
      <w:color w:val="91C847"/>
      <w:spacing w:val="-10"/>
      <w:kern w:val="28"/>
      <w:sz w:val="52"/>
      <w:szCs w:val="56"/>
    </w:rPr>
  </w:style>
  <w:style w:type="character" w:customStyle="1" w:styleId="TitelTegn">
    <w:name w:val="Titel Tegn"/>
    <w:aliases w:val="Title Logogrøn Tegn"/>
    <w:basedOn w:val="Standardskrifttypeiafsnit"/>
    <w:link w:val="Titel"/>
    <w:uiPriority w:val="10"/>
    <w:rsid w:val="00BE1B04"/>
    <w:rPr>
      <w:rFonts w:ascii="PT Sans" w:eastAsiaTheme="majorEastAsia" w:hAnsi="PT Sans" w:cstheme="majorBidi"/>
      <w:color w:val="91C847"/>
      <w:spacing w:val="-10"/>
      <w:kern w:val="28"/>
      <w:sz w:val="52"/>
      <w:szCs w:val="56"/>
      <w:lang w:val="da-DK" w:eastAsia="da-DK"/>
    </w:rPr>
  </w:style>
  <w:style w:type="character" w:customStyle="1" w:styleId="Overskrift3Tegn">
    <w:name w:val="Overskrift 3 Tegn"/>
    <w:aliases w:val="3 Logogrøn Tegn"/>
    <w:basedOn w:val="Standardskrifttypeiafsnit"/>
    <w:link w:val="Overskrift3"/>
    <w:uiPriority w:val="9"/>
    <w:rsid w:val="00762D2F"/>
    <w:rPr>
      <w:rFonts w:ascii="PT Sans" w:eastAsiaTheme="majorEastAsia" w:hAnsi="PT Sans" w:cstheme="majorBidi"/>
      <w:color w:val="91C847"/>
      <w:sz w:val="24"/>
      <w:szCs w:val="24"/>
      <w:lang w:val="da-DK" w:eastAsia="da-DK"/>
    </w:rPr>
  </w:style>
  <w:style w:type="paragraph" w:styleId="Ingenafstand">
    <w:name w:val="No Spacing"/>
    <w:uiPriority w:val="1"/>
    <w:qFormat/>
    <w:rsid w:val="00762D2F"/>
    <w:pPr>
      <w:spacing w:after="0" w:line="240" w:lineRule="auto"/>
    </w:pPr>
    <w:rPr>
      <w:rFonts w:ascii="Roboto" w:hAnsi="Roboto" w:cs="Times New Roman"/>
      <w:sz w:val="20"/>
      <w:szCs w:val="24"/>
      <w:lang w:val="da-DK" w:eastAsia="da-DK"/>
    </w:rPr>
  </w:style>
  <w:style w:type="character" w:styleId="Strk">
    <w:name w:val="Strong"/>
    <w:basedOn w:val="Standardskrifttypeiafsnit"/>
    <w:uiPriority w:val="22"/>
    <w:qFormat/>
    <w:rsid w:val="00762D2F"/>
    <w:rPr>
      <w:rFonts w:ascii="Roboto" w:hAnsi="Roboto"/>
      <w:b/>
      <w:bCs/>
      <w:sz w:val="20"/>
    </w:rPr>
  </w:style>
  <w:style w:type="character" w:styleId="Hyperlink">
    <w:name w:val="Hyperlink"/>
    <w:basedOn w:val="Standardskrifttypeiafsnit"/>
    <w:uiPriority w:val="99"/>
    <w:unhideWhenUsed/>
    <w:rsid w:val="001A4EDC"/>
    <w:rPr>
      <w:color w:val="0563C1" w:themeColor="hyperlink"/>
      <w:u w:val="single"/>
    </w:rPr>
  </w:style>
  <w:style w:type="character" w:styleId="Ulstomtale">
    <w:name w:val="Unresolved Mention"/>
    <w:basedOn w:val="Standardskrifttypeiafsnit"/>
    <w:uiPriority w:val="99"/>
    <w:semiHidden/>
    <w:unhideWhenUsed/>
    <w:rsid w:val="001A4EDC"/>
    <w:rPr>
      <w:color w:val="808080"/>
      <w:shd w:val="clear" w:color="auto" w:fill="E6E6E6"/>
    </w:rPr>
  </w:style>
  <w:style w:type="paragraph" w:customStyle="1" w:styleId="BasicParagraph">
    <w:name w:val="[Basic Paragraph]"/>
    <w:basedOn w:val="Normal"/>
    <w:uiPriority w:val="99"/>
    <w:rsid w:val="001A4EDC"/>
    <w:pPr>
      <w:autoSpaceDE w:val="0"/>
      <w:autoSpaceDN w:val="0"/>
      <w:adjustRightInd w:val="0"/>
      <w:spacing w:line="288" w:lineRule="auto"/>
      <w:textAlignment w:val="center"/>
    </w:pPr>
    <w:rPr>
      <w:rFonts w:ascii="MinionPro-Regular" w:hAnsi="MinionPro-Regular" w:cs="MinionPro-Regular"/>
      <w:color w:val="000000"/>
      <w:sz w:val="24"/>
      <w:lang w:val="en-GB" w:eastAsia="en-US"/>
    </w:rPr>
  </w:style>
  <w:style w:type="paragraph" w:styleId="Indholdsfortegnelse2">
    <w:name w:val="toc 2"/>
    <w:basedOn w:val="Normal"/>
    <w:next w:val="Normal"/>
    <w:autoRedefine/>
    <w:uiPriority w:val="39"/>
    <w:unhideWhenUsed/>
    <w:rsid w:val="006D33FF"/>
    <w:rPr>
      <w:rFonts w:cstheme="minorHAnsi"/>
      <w:b/>
      <w:bCs/>
      <w:smallCaps/>
      <w:sz w:val="22"/>
      <w:szCs w:val="22"/>
    </w:rPr>
  </w:style>
  <w:style w:type="paragraph" w:styleId="Indholdsfortegnelse1">
    <w:name w:val="toc 1"/>
    <w:basedOn w:val="Normal"/>
    <w:next w:val="Normal"/>
    <w:autoRedefine/>
    <w:uiPriority w:val="39"/>
    <w:unhideWhenUsed/>
    <w:rsid w:val="006D33FF"/>
    <w:pPr>
      <w:spacing w:before="360" w:after="360"/>
    </w:pPr>
    <w:rPr>
      <w:rFonts w:ascii="PT Sans" w:hAnsi="PT Sans" w:cstheme="minorHAnsi"/>
      <w:b/>
      <w:bCs/>
      <w:caps/>
      <w:color w:val="91C847"/>
      <w:sz w:val="28"/>
      <w:szCs w:val="22"/>
      <w:u w:val="single"/>
    </w:rPr>
  </w:style>
  <w:style w:type="paragraph" w:styleId="Indholdsfortegnelse3">
    <w:name w:val="toc 3"/>
    <w:basedOn w:val="Normal"/>
    <w:next w:val="Normal"/>
    <w:autoRedefine/>
    <w:uiPriority w:val="39"/>
    <w:unhideWhenUsed/>
    <w:rsid w:val="00E35548"/>
    <w:rPr>
      <w:rFonts w:asciiTheme="minorHAnsi" w:hAnsiTheme="minorHAnsi" w:cstheme="minorHAnsi"/>
      <w:smallCaps/>
      <w:sz w:val="22"/>
      <w:szCs w:val="22"/>
    </w:rPr>
  </w:style>
  <w:style w:type="paragraph" w:styleId="Overskrift">
    <w:name w:val="TOC Heading"/>
    <w:basedOn w:val="Overskrift1"/>
    <w:next w:val="Normal"/>
    <w:autoRedefine/>
    <w:uiPriority w:val="39"/>
    <w:unhideWhenUsed/>
    <w:rsid w:val="006D33FF"/>
    <w:pPr>
      <w:spacing w:before="240" w:line="259" w:lineRule="auto"/>
      <w:outlineLvl w:val="9"/>
    </w:pPr>
    <w:rPr>
      <w:rFonts w:eastAsiaTheme="majorEastAsia" w:cstheme="majorBidi"/>
      <w:sz w:val="32"/>
      <w:lang w:val="en-US" w:eastAsia="en-US"/>
    </w:rPr>
  </w:style>
  <w:style w:type="paragraph" w:styleId="Indholdsfortegnelse4">
    <w:name w:val="toc 4"/>
    <w:basedOn w:val="Normal"/>
    <w:next w:val="Normal"/>
    <w:autoRedefine/>
    <w:uiPriority w:val="39"/>
    <w:unhideWhenUsed/>
    <w:rsid w:val="006D33FF"/>
    <w:rPr>
      <w:rFonts w:asciiTheme="minorHAnsi" w:hAnsiTheme="minorHAnsi" w:cstheme="minorHAnsi"/>
      <w:sz w:val="22"/>
      <w:szCs w:val="22"/>
    </w:rPr>
  </w:style>
  <w:style w:type="paragraph" w:styleId="Indholdsfortegnelse5">
    <w:name w:val="toc 5"/>
    <w:basedOn w:val="Normal"/>
    <w:next w:val="Normal"/>
    <w:autoRedefine/>
    <w:uiPriority w:val="39"/>
    <w:unhideWhenUsed/>
    <w:rsid w:val="006D33FF"/>
    <w:rPr>
      <w:rFonts w:asciiTheme="minorHAnsi" w:hAnsiTheme="minorHAnsi" w:cstheme="minorHAnsi"/>
      <w:sz w:val="22"/>
      <w:szCs w:val="22"/>
    </w:rPr>
  </w:style>
  <w:style w:type="paragraph" w:styleId="Indholdsfortegnelse6">
    <w:name w:val="toc 6"/>
    <w:basedOn w:val="Normal"/>
    <w:next w:val="Normal"/>
    <w:autoRedefine/>
    <w:uiPriority w:val="39"/>
    <w:unhideWhenUsed/>
    <w:rsid w:val="006D33FF"/>
    <w:rPr>
      <w:rFonts w:asciiTheme="minorHAnsi" w:hAnsiTheme="minorHAnsi" w:cstheme="minorHAnsi"/>
      <w:sz w:val="22"/>
      <w:szCs w:val="22"/>
    </w:rPr>
  </w:style>
  <w:style w:type="paragraph" w:styleId="Indholdsfortegnelse7">
    <w:name w:val="toc 7"/>
    <w:basedOn w:val="Normal"/>
    <w:next w:val="Normal"/>
    <w:autoRedefine/>
    <w:uiPriority w:val="39"/>
    <w:unhideWhenUsed/>
    <w:rsid w:val="006D33FF"/>
    <w:rPr>
      <w:rFonts w:asciiTheme="minorHAnsi" w:hAnsiTheme="minorHAnsi" w:cstheme="minorHAnsi"/>
      <w:sz w:val="22"/>
      <w:szCs w:val="22"/>
    </w:rPr>
  </w:style>
  <w:style w:type="paragraph" w:styleId="Indholdsfortegnelse8">
    <w:name w:val="toc 8"/>
    <w:basedOn w:val="Normal"/>
    <w:next w:val="Normal"/>
    <w:autoRedefine/>
    <w:uiPriority w:val="39"/>
    <w:unhideWhenUsed/>
    <w:rsid w:val="006D33FF"/>
    <w:rPr>
      <w:rFonts w:asciiTheme="minorHAnsi" w:hAnsiTheme="minorHAnsi" w:cstheme="minorHAnsi"/>
      <w:sz w:val="22"/>
      <w:szCs w:val="22"/>
    </w:rPr>
  </w:style>
  <w:style w:type="paragraph" w:styleId="Indholdsfortegnelse9">
    <w:name w:val="toc 9"/>
    <w:basedOn w:val="Normal"/>
    <w:next w:val="Normal"/>
    <w:autoRedefine/>
    <w:uiPriority w:val="39"/>
    <w:unhideWhenUsed/>
    <w:rsid w:val="006D33FF"/>
    <w:rPr>
      <w:rFonts w:asciiTheme="minorHAnsi" w:hAnsiTheme="minorHAnsi" w:cstheme="minorHAnsi"/>
      <w:sz w:val="22"/>
      <w:szCs w:val="22"/>
    </w:rPr>
  </w:style>
  <w:style w:type="paragraph" w:customStyle="1" w:styleId="1mrkgrn">
    <w:name w:val="1 mørk grøn"/>
    <w:basedOn w:val="Overskrift1"/>
    <w:link w:val="1mrkgrnChar"/>
    <w:autoRedefine/>
    <w:qFormat/>
    <w:rsid w:val="00280884"/>
    <w:rPr>
      <w:color w:val="007677"/>
    </w:rPr>
  </w:style>
  <w:style w:type="paragraph" w:customStyle="1" w:styleId="1Lysgrn">
    <w:name w:val="1 Lys grøn"/>
    <w:basedOn w:val="1mrkgrn"/>
    <w:link w:val="1LysgrnChar"/>
    <w:autoRedefine/>
    <w:qFormat/>
    <w:rsid w:val="00280884"/>
    <w:rPr>
      <w:color w:val="289A93"/>
    </w:rPr>
  </w:style>
  <w:style w:type="character" w:customStyle="1" w:styleId="1mrkgrnChar">
    <w:name w:val="1 mørk grøn Char"/>
    <w:basedOn w:val="Overskrift1Tegn"/>
    <w:link w:val="1mrkgrn"/>
    <w:rsid w:val="00280884"/>
    <w:rPr>
      <w:rFonts w:ascii="PT Sans" w:hAnsi="PT Sans" w:cs="Times New Roman"/>
      <w:color w:val="007677"/>
      <w:sz w:val="36"/>
      <w:szCs w:val="32"/>
      <w:lang w:val="da-DK" w:eastAsia="da-DK"/>
    </w:rPr>
  </w:style>
  <w:style w:type="paragraph" w:customStyle="1" w:styleId="1Mrkturkis">
    <w:name w:val="1 Mørk turkis"/>
    <w:basedOn w:val="1Lysgrn"/>
    <w:link w:val="1MrkturkisChar"/>
    <w:autoRedefine/>
    <w:qFormat/>
    <w:rsid w:val="00280884"/>
    <w:rPr>
      <w:color w:val="00788E"/>
    </w:rPr>
  </w:style>
  <w:style w:type="character" w:customStyle="1" w:styleId="1LysgrnChar">
    <w:name w:val="1 Lys grøn Char"/>
    <w:basedOn w:val="1mrkgrnChar"/>
    <w:link w:val="1Lysgrn"/>
    <w:rsid w:val="00280884"/>
    <w:rPr>
      <w:rFonts w:ascii="PT Sans" w:hAnsi="PT Sans" w:cs="Times New Roman"/>
      <w:color w:val="289A93"/>
      <w:sz w:val="36"/>
      <w:szCs w:val="32"/>
      <w:lang w:val="da-DK" w:eastAsia="da-DK"/>
    </w:rPr>
  </w:style>
  <w:style w:type="paragraph" w:customStyle="1" w:styleId="1Lysturkis">
    <w:name w:val="1 Lys turkis"/>
    <w:basedOn w:val="1Mrkturkis"/>
    <w:link w:val="1LysturkisChar"/>
    <w:autoRedefine/>
    <w:qFormat/>
    <w:rsid w:val="00280884"/>
    <w:rPr>
      <w:color w:val="41A2AE"/>
    </w:rPr>
  </w:style>
  <w:style w:type="character" w:customStyle="1" w:styleId="1MrkturkisChar">
    <w:name w:val="1 Mørk turkis Char"/>
    <w:basedOn w:val="1LysgrnChar"/>
    <w:link w:val="1Mrkturkis"/>
    <w:rsid w:val="00280884"/>
    <w:rPr>
      <w:rFonts w:ascii="PT Sans" w:hAnsi="PT Sans" w:cs="Times New Roman"/>
      <w:color w:val="00788E"/>
      <w:sz w:val="36"/>
      <w:szCs w:val="32"/>
      <w:lang w:val="da-DK" w:eastAsia="da-DK"/>
    </w:rPr>
  </w:style>
  <w:style w:type="paragraph" w:customStyle="1" w:styleId="1Jeansbl">
    <w:name w:val="1 Jeansblå"/>
    <w:basedOn w:val="1Lysturkis"/>
    <w:link w:val="1JeansblChar"/>
    <w:autoRedefine/>
    <w:qFormat/>
    <w:rsid w:val="00280884"/>
    <w:rPr>
      <w:color w:val="307DA1"/>
    </w:rPr>
  </w:style>
  <w:style w:type="character" w:customStyle="1" w:styleId="1LysturkisChar">
    <w:name w:val="1 Lys turkis Char"/>
    <w:basedOn w:val="1MrkturkisChar"/>
    <w:link w:val="1Lysturkis"/>
    <w:rsid w:val="00280884"/>
    <w:rPr>
      <w:rFonts w:ascii="PT Sans" w:hAnsi="PT Sans" w:cs="Times New Roman"/>
      <w:color w:val="41A2AE"/>
      <w:sz w:val="36"/>
      <w:szCs w:val="32"/>
      <w:lang w:val="da-DK" w:eastAsia="da-DK"/>
    </w:rPr>
  </w:style>
  <w:style w:type="paragraph" w:customStyle="1" w:styleId="1Lysbl">
    <w:name w:val="1 Lys blå"/>
    <w:basedOn w:val="1Jeansbl"/>
    <w:link w:val="1LysblChar"/>
    <w:autoRedefine/>
    <w:qFormat/>
    <w:rsid w:val="00280884"/>
    <w:rPr>
      <w:color w:val="509DC4"/>
    </w:rPr>
  </w:style>
  <w:style w:type="character" w:customStyle="1" w:styleId="1JeansblChar">
    <w:name w:val="1 Jeansblå Char"/>
    <w:basedOn w:val="1LysturkisChar"/>
    <w:link w:val="1Jeansbl"/>
    <w:rsid w:val="00280884"/>
    <w:rPr>
      <w:rFonts w:ascii="PT Sans" w:hAnsi="PT Sans" w:cs="Times New Roman"/>
      <w:color w:val="307DA1"/>
      <w:sz w:val="36"/>
      <w:szCs w:val="32"/>
      <w:lang w:val="da-DK" w:eastAsia="da-DK"/>
    </w:rPr>
  </w:style>
  <w:style w:type="paragraph" w:customStyle="1" w:styleId="1Bllilla">
    <w:name w:val="1 Blålilla"/>
    <w:basedOn w:val="1Lysbl"/>
    <w:link w:val="1BllillaChar"/>
    <w:autoRedefine/>
    <w:qFormat/>
    <w:rsid w:val="00280884"/>
    <w:rPr>
      <w:color w:val="005F9B"/>
    </w:rPr>
  </w:style>
  <w:style w:type="character" w:customStyle="1" w:styleId="1LysblChar">
    <w:name w:val="1 Lys blå Char"/>
    <w:basedOn w:val="1JeansblChar"/>
    <w:link w:val="1Lysbl"/>
    <w:rsid w:val="00280884"/>
    <w:rPr>
      <w:rFonts w:ascii="PT Sans" w:hAnsi="PT Sans" w:cs="Times New Roman"/>
      <w:color w:val="509DC4"/>
      <w:sz w:val="36"/>
      <w:szCs w:val="32"/>
      <w:lang w:val="da-DK" w:eastAsia="da-DK"/>
    </w:rPr>
  </w:style>
  <w:style w:type="paragraph" w:customStyle="1" w:styleId="1Mrklilla">
    <w:name w:val="1 Mørk lilla"/>
    <w:basedOn w:val="1Bllilla"/>
    <w:link w:val="1MrklillaChar"/>
    <w:autoRedefine/>
    <w:qFormat/>
    <w:rsid w:val="00280884"/>
    <w:rPr>
      <w:color w:val="3F458B"/>
    </w:rPr>
  </w:style>
  <w:style w:type="character" w:customStyle="1" w:styleId="1BllillaChar">
    <w:name w:val="1 Blålilla Char"/>
    <w:basedOn w:val="1LysblChar"/>
    <w:link w:val="1Bllilla"/>
    <w:rsid w:val="00280884"/>
    <w:rPr>
      <w:rFonts w:ascii="PT Sans" w:hAnsi="PT Sans" w:cs="Times New Roman"/>
      <w:color w:val="005F9B"/>
      <w:sz w:val="36"/>
      <w:szCs w:val="32"/>
      <w:lang w:val="da-DK" w:eastAsia="da-DK"/>
    </w:rPr>
  </w:style>
  <w:style w:type="paragraph" w:customStyle="1" w:styleId="1lyslilla">
    <w:name w:val="1 lys lilla"/>
    <w:basedOn w:val="1Mrklilla"/>
    <w:link w:val="1lyslillaChar"/>
    <w:autoRedefine/>
    <w:qFormat/>
    <w:rsid w:val="00280884"/>
    <w:rPr>
      <w:color w:val="7777B2"/>
    </w:rPr>
  </w:style>
  <w:style w:type="character" w:customStyle="1" w:styleId="1MrklillaChar">
    <w:name w:val="1 Mørk lilla Char"/>
    <w:basedOn w:val="1BllillaChar"/>
    <w:link w:val="1Mrklilla"/>
    <w:rsid w:val="00280884"/>
    <w:rPr>
      <w:rFonts w:ascii="PT Sans" w:hAnsi="PT Sans" w:cs="Times New Roman"/>
      <w:color w:val="3F458B"/>
      <w:sz w:val="36"/>
      <w:szCs w:val="32"/>
      <w:lang w:val="da-DK" w:eastAsia="da-DK"/>
    </w:rPr>
  </w:style>
  <w:style w:type="paragraph" w:customStyle="1" w:styleId="2Mrkgrn">
    <w:name w:val="2 Mørk grøn"/>
    <w:basedOn w:val="Overskrift2"/>
    <w:link w:val="2MrkgrnChar"/>
    <w:autoRedefine/>
    <w:qFormat/>
    <w:rsid w:val="00280884"/>
    <w:rPr>
      <w:color w:val="007677"/>
    </w:rPr>
  </w:style>
  <w:style w:type="character" w:customStyle="1" w:styleId="1lyslillaChar">
    <w:name w:val="1 lys lilla Char"/>
    <w:basedOn w:val="1MrklillaChar"/>
    <w:link w:val="1lyslilla"/>
    <w:rsid w:val="00280884"/>
    <w:rPr>
      <w:rFonts w:ascii="PT Sans" w:hAnsi="PT Sans" w:cs="Times New Roman"/>
      <w:color w:val="7777B2"/>
      <w:sz w:val="36"/>
      <w:szCs w:val="32"/>
      <w:lang w:val="da-DK" w:eastAsia="da-DK"/>
    </w:rPr>
  </w:style>
  <w:style w:type="paragraph" w:customStyle="1" w:styleId="2lysgrn">
    <w:name w:val="2 lys grøn"/>
    <w:basedOn w:val="2Mrkgrn"/>
    <w:link w:val="2lysgrnChar"/>
    <w:autoRedefine/>
    <w:qFormat/>
    <w:rsid w:val="00280884"/>
    <w:rPr>
      <w:color w:val="289A93"/>
    </w:rPr>
  </w:style>
  <w:style w:type="character" w:customStyle="1" w:styleId="2MrkgrnChar">
    <w:name w:val="2 Mørk grøn Char"/>
    <w:basedOn w:val="Overskrift2Tegn"/>
    <w:link w:val="2Mrkgrn"/>
    <w:rsid w:val="00280884"/>
    <w:rPr>
      <w:rFonts w:ascii="PT Sans" w:hAnsi="PT Sans" w:cs="Arial"/>
      <w:bCs/>
      <w:iCs/>
      <w:color w:val="007677"/>
      <w:sz w:val="32"/>
      <w:szCs w:val="28"/>
      <w:lang w:val="da-DK" w:eastAsia="da-DK"/>
    </w:rPr>
  </w:style>
  <w:style w:type="paragraph" w:customStyle="1" w:styleId="2mrkturkis">
    <w:name w:val="2 mørk turkis"/>
    <w:basedOn w:val="2lysgrn"/>
    <w:link w:val="2mrkturkisChar"/>
    <w:autoRedefine/>
    <w:qFormat/>
    <w:rsid w:val="00280884"/>
    <w:rPr>
      <w:color w:val="00788E"/>
    </w:rPr>
  </w:style>
  <w:style w:type="character" w:customStyle="1" w:styleId="2lysgrnChar">
    <w:name w:val="2 lys grøn Char"/>
    <w:basedOn w:val="2MrkgrnChar"/>
    <w:link w:val="2lysgrn"/>
    <w:rsid w:val="00280884"/>
    <w:rPr>
      <w:rFonts w:ascii="PT Sans" w:hAnsi="PT Sans" w:cs="Arial"/>
      <w:bCs/>
      <w:iCs/>
      <w:color w:val="289A93"/>
      <w:sz w:val="32"/>
      <w:szCs w:val="28"/>
      <w:lang w:val="da-DK" w:eastAsia="da-DK"/>
    </w:rPr>
  </w:style>
  <w:style w:type="paragraph" w:customStyle="1" w:styleId="2lysturkis">
    <w:name w:val="2 lys turkis"/>
    <w:basedOn w:val="2mrkturkis"/>
    <w:link w:val="2lysturkisChar"/>
    <w:autoRedefine/>
    <w:qFormat/>
    <w:rsid w:val="00280884"/>
    <w:rPr>
      <w:color w:val="41A2AE"/>
    </w:rPr>
  </w:style>
  <w:style w:type="character" w:customStyle="1" w:styleId="2mrkturkisChar">
    <w:name w:val="2 mørk turkis Char"/>
    <w:basedOn w:val="2lysgrnChar"/>
    <w:link w:val="2mrkturkis"/>
    <w:rsid w:val="00280884"/>
    <w:rPr>
      <w:rFonts w:ascii="PT Sans" w:hAnsi="PT Sans" w:cs="Arial"/>
      <w:bCs/>
      <w:iCs/>
      <w:color w:val="00788E"/>
      <w:sz w:val="32"/>
      <w:szCs w:val="28"/>
      <w:lang w:val="da-DK" w:eastAsia="da-DK"/>
    </w:rPr>
  </w:style>
  <w:style w:type="paragraph" w:customStyle="1" w:styleId="2Jeansbl">
    <w:name w:val="2 Jeansblå"/>
    <w:basedOn w:val="2lysturkis"/>
    <w:link w:val="2JeansblChar"/>
    <w:autoRedefine/>
    <w:qFormat/>
    <w:rsid w:val="00280884"/>
    <w:rPr>
      <w:color w:val="307DA1"/>
    </w:rPr>
  </w:style>
  <w:style w:type="character" w:customStyle="1" w:styleId="2lysturkisChar">
    <w:name w:val="2 lys turkis Char"/>
    <w:basedOn w:val="2mrkturkisChar"/>
    <w:link w:val="2lysturkis"/>
    <w:rsid w:val="00280884"/>
    <w:rPr>
      <w:rFonts w:ascii="PT Sans" w:hAnsi="PT Sans" w:cs="Arial"/>
      <w:bCs/>
      <w:iCs/>
      <w:color w:val="41A2AE"/>
      <w:sz w:val="32"/>
      <w:szCs w:val="28"/>
      <w:lang w:val="da-DK" w:eastAsia="da-DK"/>
    </w:rPr>
  </w:style>
  <w:style w:type="paragraph" w:customStyle="1" w:styleId="2lysbl">
    <w:name w:val="2 lys blå"/>
    <w:basedOn w:val="2Jeansbl"/>
    <w:link w:val="2lysblChar"/>
    <w:autoRedefine/>
    <w:qFormat/>
    <w:rsid w:val="00280884"/>
    <w:rPr>
      <w:color w:val="509DC4"/>
    </w:rPr>
  </w:style>
  <w:style w:type="character" w:customStyle="1" w:styleId="2JeansblChar">
    <w:name w:val="2 Jeansblå Char"/>
    <w:basedOn w:val="2lysturkisChar"/>
    <w:link w:val="2Jeansbl"/>
    <w:rsid w:val="00280884"/>
    <w:rPr>
      <w:rFonts w:ascii="PT Sans" w:hAnsi="PT Sans" w:cs="Arial"/>
      <w:bCs/>
      <w:iCs/>
      <w:color w:val="307DA1"/>
      <w:sz w:val="32"/>
      <w:szCs w:val="28"/>
      <w:lang w:val="da-DK" w:eastAsia="da-DK"/>
    </w:rPr>
  </w:style>
  <w:style w:type="paragraph" w:customStyle="1" w:styleId="2bllilla">
    <w:name w:val="2 blålilla"/>
    <w:basedOn w:val="2Jeansbl"/>
    <w:link w:val="2bllillaChar"/>
    <w:autoRedefine/>
    <w:qFormat/>
    <w:rsid w:val="00280884"/>
    <w:rPr>
      <w:color w:val="005F9B"/>
    </w:rPr>
  </w:style>
  <w:style w:type="character" w:customStyle="1" w:styleId="2lysblChar">
    <w:name w:val="2 lys blå Char"/>
    <w:basedOn w:val="2JeansblChar"/>
    <w:link w:val="2lysbl"/>
    <w:rsid w:val="00280884"/>
    <w:rPr>
      <w:rFonts w:ascii="PT Sans" w:hAnsi="PT Sans" w:cs="Arial"/>
      <w:bCs/>
      <w:iCs/>
      <w:color w:val="509DC4"/>
      <w:sz w:val="32"/>
      <w:szCs w:val="28"/>
      <w:lang w:val="da-DK" w:eastAsia="da-DK"/>
    </w:rPr>
  </w:style>
  <w:style w:type="paragraph" w:customStyle="1" w:styleId="2mrklilla">
    <w:name w:val="2 mørk lilla"/>
    <w:basedOn w:val="2bllilla"/>
    <w:link w:val="2mrklillaChar"/>
    <w:autoRedefine/>
    <w:qFormat/>
    <w:rsid w:val="00280884"/>
    <w:rPr>
      <w:color w:val="3F458B"/>
    </w:rPr>
  </w:style>
  <w:style w:type="character" w:customStyle="1" w:styleId="2bllillaChar">
    <w:name w:val="2 blålilla Char"/>
    <w:basedOn w:val="2JeansblChar"/>
    <w:link w:val="2bllilla"/>
    <w:rsid w:val="00280884"/>
    <w:rPr>
      <w:rFonts w:ascii="PT Sans" w:hAnsi="PT Sans" w:cs="Arial"/>
      <w:bCs/>
      <w:iCs/>
      <w:color w:val="005F9B"/>
      <w:sz w:val="32"/>
      <w:szCs w:val="28"/>
      <w:lang w:val="da-DK" w:eastAsia="da-DK"/>
    </w:rPr>
  </w:style>
  <w:style w:type="paragraph" w:customStyle="1" w:styleId="2lyslilla">
    <w:name w:val="2 lys lilla"/>
    <w:basedOn w:val="2bllilla"/>
    <w:link w:val="2lyslillaChar"/>
    <w:autoRedefine/>
    <w:qFormat/>
    <w:rsid w:val="00280884"/>
    <w:rPr>
      <w:color w:val="7777B2"/>
    </w:rPr>
  </w:style>
  <w:style w:type="character" w:customStyle="1" w:styleId="2mrklillaChar">
    <w:name w:val="2 mørk lilla Char"/>
    <w:basedOn w:val="2bllillaChar"/>
    <w:link w:val="2mrklilla"/>
    <w:rsid w:val="00280884"/>
    <w:rPr>
      <w:rFonts w:ascii="PT Sans" w:hAnsi="PT Sans" w:cs="Arial"/>
      <w:bCs/>
      <w:iCs/>
      <w:color w:val="3F458B"/>
      <w:sz w:val="32"/>
      <w:szCs w:val="28"/>
      <w:lang w:val="da-DK" w:eastAsia="da-DK"/>
    </w:rPr>
  </w:style>
  <w:style w:type="paragraph" w:customStyle="1" w:styleId="3mrkgrn">
    <w:name w:val="3 mørk grøn"/>
    <w:basedOn w:val="Overskrift3"/>
    <w:link w:val="3mrkgrnChar"/>
    <w:autoRedefine/>
    <w:qFormat/>
    <w:rsid w:val="00280884"/>
    <w:rPr>
      <w:color w:val="007677"/>
    </w:rPr>
  </w:style>
  <w:style w:type="character" w:customStyle="1" w:styleId="2lyslillaChar">
    <w:name w:val="2 lys lilla Char"/>
    <w:basedOn w:val="2bllillaChar"/>
    <w:link w:val="2lyslilla"/>
    <w:rsid w:val="00280884"/>
    <w:rPr>
      <w:rFonts w:ascii="PT Sans" w:hAnsi="PT Sans" w:cs="Arial"/>
      <w:bCs/>
      <w:iCs/>
      <w:color w:val="7777B2"/>
      <w:sz w:val="32"/>
      <w:szCs w:val="28"/>
      <w:lang w:val="da-DK" w:eastAsia="da-DK"/>
    </w:rPr>
  </w:style>
  <w:style w:type="paragraph" w:customStyle="1" w:styleId="3lysgrn">
    <w:name w:val="3 lys grøn"/>
    <w:basedOn w:val="3mrkgrn"/>
    <w:link w:val="3lysgrnChar"/>
    <w:autoRedefine/>
    <w:qFormat/>
    <w:rsid w:val="00280884"/>
    <w:rPr>
      <w:color w:val="289A93"/>
    </w:rPr>
  </w:style>
  <w:style w:type="character" w:customStyle="1" w:styleId="3mrkgrnChar">
    <w:name w:val="3 mørk grøn Char"/>
    <w:basedOn w:val="Overskrift3Tegn"/>
    <w:link w:val="3mrkgrn"/>
    <w:rsid w:val="00280884"/>
    <w:rPr>
      <w:rFonts w:ascii="PT Sans" w:eastAsiaTheme="majorEastAsia" w:hAnsi="PT Sans" w:cstheme="majorBidi"/>
      <w:color w:val="007677"/>
      <w:sz w:val="24"/>
      <w:szCs w:val="24"/>
      <w:lang w:val="da-DK" w:eastAsia="da-DK"/>
    </w:rPr>
  </w:style>
  <w:style w:type="paragraph" w:customStyle="1" w:styleId="3mrkturkis">
    <w:name w:val="3 mørk turkis"/>
    <w:basedOn w:val="3lysgrn"/>
    <w:link w:val="3mrkturkisChar"/>
    <w:autoRedefine/>
    <w:qFormat/>
    <w:rsid w:val="00280884"/>
    <w:rPr>
      <w:color w:val="00788E"/>
    </w:rPr>
  </w:style>
  <w:style w:type="character" w:customStyle="1" w:styleId="3lysgrnChar">
    <w:name w:val="3 lys grøn Char"/>
    <w:basedOn w:val="3mrkgrnChar"/>
    <w:link w:val="3lysgrn"/>
    <w:rsid w:val="00280884"/>
    <w:rPr>
      <w:rFonts w:ascii="PT Sans" w:eastAsiaTheme="majorEastAsia" w:hAnsi="PT Sans" w:cstheme="majorBidi"/>
      <w:color w:val="289A93"/>
      <w:sz w:val="24"/>
      <w:szCs w:val="24"/>
      <w:lang w:val="da-DK" w:eastAsia="da-DK"/>
    </w:rPr>
  </w:style>
  <w:style w:type="paragraph" w:customStyle="1" w:styleId="3lysturkis">
    <w:name w:val="3 lys turkis"/>
    <w:basedOn w:val="3mrkturkis"/>
    <w:link w:val="3lysturkisChar"/>
    <w:autoRedefine/>
    <w:qFormat/>
    <w:rsid w:val="00280884"/>
    <w:rPr>
      <w:color w:val="41A2AE"/>
    </w:rPr>
  </w:style>
  <w:style w:type="character" w:customStyle="1" w:styleId="3mrkturkisChar">
    <w:name w:val="3 mørk turkis Char"/>
    <w:basedOn w:val="3lysgrnChar"/>
    <w:link w:val="3mrkturkis"/>
    <w:rsid w:val="00280884"/>
    <w:rPr>
      <w:rFonts w:ascii="PT Sans" w:eastAsiaTheme="majorEastAsia" w:hAnsi="PT Sans" w:cstheme="majorBidi"/>
      <w:color w:val="00788E"/>
      <w:sz w:val="24"/>
      <w:szCs w:val="24"/>
      <w:lang w:val="da-DK" w:eastAsia="da-DK"/>
    </w:rPr>
  </w:style>
  <w:style w:type="paragraph" w:customStyle="1" w:styleId="3jeansbl">
    <w:name w:val="3 jeansblå"/>
    <w:basedOn w:val="3lysturkis"/>
    <w:link w:val="3jeansblChar"/>
    <w:autoRedefine/>
    <w:qFormat/>
    <w:rsid w:val="00280884"/>
    <w:rPr>
      <w:color w:val="307DA1"/>
    </w:rPr>
  </w:style>
  <w:style w:type="character" w:customStyle="1" w:styleId="3lysturkisChar">
    <w:name w:val="3 lys turkis Char"/>
    <w:basedOn w:val="3mrkturkisChar"/>
    <w:link w:val="3lysturkis"/>
    <w:rsid w:val="00280884"/>
    <w:rPr>
      <w:rFonts w:ascii="PT Sans" w:eastAsiaTheme="majorEastAsia" w:hAnsi="PT Sans" w:cstheme="majorBidi"/>
      <w:color w:val="41A2AE"/>
      <w:sz w:val="24"/>
      <w:szCs w:val="24"/>
      <w:lang w:val="da-DK" w:eastAsia="da-DK"/>
    </w:rPr>
  </w:style>
  <w:style w:type="paragraph" w:customStyle="1" w:styleId="3lysbl">
    <w:name w:val="3 lys blå"/>
    <w:basedOn w:val="3jeansbl"/>
    <w:link w:val="3lysblChar"/>
    <w:autoRedefine/>
    <w:qFormat/>
    <w:rsid w:val="00280884"/>
    <w:rPr>
      <w:color w:val="509DC4"/>
    </w:rPr>
  </w:style>
  <w:style w:type="character" w:customStyle="1" w:styleId="3jeansblChar">
    <w:name w:val="3 jeansblå Char"/>
    <w:basedOn w:val="3lysturkisChar"/>
    <w:link w:val="3jeansbl"/>
    <w:rsid w:val="00280884"/>
    <w:rPr>
      <w:rFonts w:ascii="PT Sans" w:eastAsiaTheme="majorEastAsia" w:hAnsi="PT Sans" w:cstheme="majorBidi"/>
      <w:color w:val="307DA1"/>
      <w:sz w:val="24"/>
      <w:szCs w:val="24"/>
      <w:lang w:val="da-DK" w:eastAsia="da-DK"/>
    </w:rPr>
  </w:style>
  <w:style w:type="paragraph" w:customStyle="1" w:styleId="3bllilla">
    <w:name w:val="3 blålilla"/>
    <w:basedOn w:val="3lysbl"/>
    <w:link w:val="3bllillaChar"/>
    <w:autoRedefine/>
    <w:qFormat/>
    <w:rsid w:val="00280884"/>
    <w:rPr>
      <w:color w:val="005F9B"/>
    </w:rPr>
  </w:style>
  <w:style w:type="character" w:customStyle="1" w:styleId="3lysblChar">
    <w:name w:val="3 lys blå Char"/>
    <w:basedOn w:val="3jeansblChar"/>
    <w:link w:val="3lysbl"/>
    <w:rsid w:val="00280884"/>
    <w:rPr>
      <w:rFonts w:ascii="PT Sans" w:eastAsiaTheme="majorEastAsia" w:hAnsi="PT Sans" w:cstheme="majorBidi"/>
      <w:color w:val="509DC4"/>
      <w:sz w:val="24"/>
      <w:szCs w:val="24"/>
      <w:lang w:val="da-DK" w:eastAsia="da-DK"/>
    </w:rPr>
  </w:style>
  <w:style w:type="paragraph" w:customStyle="1" w:styleId="3mrklilla">
    <w:name w:val="3 mørk lilla"/>
    <w:basedOn w:val="3bllilla"/>
    <w:link w:val="3mrklillaChar"/>
    <w:autoRedefine/>
    <w:qFormat/>
    <w:rsid w:val="00280884"/>
    <w:rPr>
      <w:color w:val="3F458B"/>
    </w:rPr>
  </w:style>
  <w:style w:type="character" w:customStyle="1" w:styleId="3bllillaChar">
    <w:name w:val="3 blålilla Char"/>
    <w:basedOn w:val="3lysblChar"/>
    <w:link w:val="3bllilla"/>
    <w:rsid w:val="00280884"/>
    <w:rPr>
      <w:rFonts w:ascii="PT Sans" w:eastAsiaTheme="majorEastAsia" w:hAnsi="PT Sans" w:cstheme="majorBidi"/>
      <w:color w:val="005F9B"/>
      <w:sz w:val="24"/>
      <w:szCs w:val="24"/>
      <w:lang w:val="da-DK" w:eastAsia="da-DK"/>
    </w:rPr>
  </w:style>
  <w:style w:type="paragraph" w:customStyle="1" w:styleId="3lyslilla">
    <w:name w:val="3 lys lilla"/>
    <w:basedOn w:val="3mrklilla"/>
    <w:link w:val="3lyslillaChar"/>
    <w:autoRedefine/>
    <w:qFormat/>
    <w:rsid w:val="00280884"/>
    <w:rPr>
      <w:color w:val="7777B2"/>
    </w:rPr>
  </w:style>
  <w:style w:type="character" w:customStyle="1" w:styleId="3mrklillaChar">
    <w:name w:val="3 mørk lilla Char"/>
    <w:basedOn w:val="3bllillaChar"/>
    <w:link w:val="3mrklilla"/>
    <w:rsid w:val="00280884"/>
    <w:rPr>
      <w:rFonts w:ascii="PT Sans" w:eastAsiaTheme="majorEastAsia" w:hAnsi="PT Sans" w:cstheme="majorBidi"/>
      <w:color w:val="3F458B"/>
      <w:sz w:val="24"/>
      <w:szCs w:val="24"/>
      <w:lang w:val="da-DK" w:eastAsia="da-DK"/>
    </w:rPr>
  </w:style>
  <w:style w:type="paragraph" w:customStyle="1" w:styleId="Titlemrkgrn">
    <w:name w:val="Title mørk grøn"/>
    <w:basedOn w:val="Titel"/>
    <w:link w:val="TitlemrkgrnChar"/>
    <w:autoRedefine/>
    <w:qFormat/>
    <w:rsid w:val="00280884"/>
    <w:rPr>
      <w:color w:val="007677"/>
    </w:rPr>
  </w:style>
  <w:style w:type="character" w:customStyle="1" w:styleId="3lyslillaChar">
    <w:name w:val="3 lys lilla Char"/>
    <w:basedOn w:val="3mrklillaChar"/>
    <w:link w:val="3lyslilla"/>
    <w:rsid w:val="00280884"/>
    <w:rPr>
      <w:rFonts w:ascii="PT Sans" w:eastAsiaTheme="majorEastAsia" w:hAnsi="PT Sans" w:cstheme="majorBidi"/>
      <w:color w:val="7777B2"/>
      <w:sz w:val="24"/>
      <w:szCs w:val="24"/>
      <w:lang w:val="da-DK" w:eastAsia="da-DK"/>
    </w:rPr>
  </w:style>
  <w:style w:type="paragraph" w:customStyle="1" w:styleId="Titlelysgrn">
    <w:name w:val="Title lys grøn"/>
    <w:basedOn w:val="Titlemrkgrn"/>
    <w:link w:val="TitlelysgrnChar"/>
    <w:autoRedefine/>
    <w:qFormat/>
    <w:rsid w:val="00280884"/>
    <w:rPr>
      <w:color w:val="289A93"/>
    </w:rPr>
  </w:style>
  <w:style w:type="character" w:customStyle="1" w:styleId="TitlemrkgrnChar">
    <w:name w:val="Title mørk grøn Char"/>
    <w:basedOn w:val="TitelTegn"/>
    <w:link w:val="Titlemrkgrn"/>
    <w:rsid w:val="00280884"/>
    <w:rPr>
      <w:rFonts w:ascii="PT Sans" w:eastAsiaTheme="majorEastAsia" w:hAnsi="PT Sans" w:cstheme="majorBidi"/>
      <w:color w:val="007677"/>
      <w:spacing w:val="-10"/>
      <w:kern w:val="28"/>
      <w:sz w:val="56"/>
      <w:szCs w:val="56"/>
      <w:lang w:val="da-DK" w:eastAsia="da-DK"/>
    </w:rPr>
  </w:style>
  <w:style w:type="paragraph" w:customStyle="1" w:styleId="Titlemrkturkis">
    <w:name w:val="Title mørk turkis"/>
    <w:basedOn w:val="Titlelysgrn"/>
    <w:link w:val="TitlemrkturkisChar"/>
    <w:autoRedefine/>
    <w:qFormat/>
    <w:rsid w:val="00280884"/>
    <w:rPr>
      <w:color w:val="00788E"/>
    </w:rPr>
  </w:style>
  <w:style w:type="character" w:customStyle="1" w:styleId="TitlelysgrnChar">
    <w:name w:val="Title lys grøn Char"/>
    <w:basedOn w:val="TitlemrkgrnChar"/>
    <w:link w:val="Titlelysgrn"/>
    <w:rsid w:val="00280884"/>
    <w:rPr>
      <w:rFonts w:ascii="PT Sans" w:eastAsiaTheme="majorEastAsia" w:hAnsi="PT Sans" w:cstheme="majorBidi"/>
      <w:color w:val="289A93"/>
      <w:spacing w:val="-10"/>
      <w:kern w:val="28"/>
      <w:sz w:val="56"/>
      <w:szCs w:val="56"/>
      <w:lang w:val="da-DK" w:eastAsia="da-DK"/>
    </w:rPr>
  </w:style>
  <w:style w:type="paragraph" w:customStyle="1" w:styleId="Titlelysturkis">
    <w:name w:val="Title lys turkis"/>
    <w:basedOn w:val="Titlemrkturkis"/>
    <w:link w:val="TitlelysturkisChar"/>
    <w:autoRedefine/>
    <w:qFormat/>
    <w:rsid w:val="00280884"/>
    <w:rPr>
      <w:color w:val="41A2AE"/>
    </w:rPr>
  </w:style>
  <w:style w:type="character" w:customStyle="1" w:styleId="TitlemrkturkisChar">
    <w:name w:val="Title mørk turkis Char"/>
    <w:basedOn w:val="TitlelysgrnChar"/>
    <w:link w:val="Titlemrkturkis"/>
    <w:rsid w:val="00280884"/>
    <w:rPr>
      <w:rFonts w:ascii="PT Sans" w:eastAsiaTheme="majorEastAsia" w:hAnsi="PT Sans" w:cstheme="majorBidi"/>
      <w:color w:val="00788E"/>
      <w:spacing w:val="-10"/>
      <w:kern w:val="28"/>
      <w:sz w:val="56"/>
      <w:szCs w:val="56"/>
      <w:lang w:val="da-DK" w:eastAsia="da-DK"/>
    </w:rPr>
  </w:style>
  <w:style w:type="paragraph" w:customStyle="1" w:styleId="Titlejeansbl">
    <w:name w:val="Title jeansblå"/>
    <w:basedOn w:val="Titlelysturkis"/>
    <w:link w:val="TitlejeansblChar"/>
    <w:autoRedefine/>
    <w:qFormat/>
    <w:rsid w:val="00280884"/>
    <w:rPr>
      <w:color w:val="307DA1"/>
    </w:rPr>
  </w:style>
  <w:style w:type="character" w:customStyle="1" w:styleId="TitlelysturkisChar">
    <w:name w:val="Title lys turkis Char"/>
    <w:basedOn w:val="TitlemrkturkisChar"/>
    <w:link w:val="Titlelysturkis"/>
    <w:rsid w:val="00280884"/>
    <w:rPr>
      <w:rFonts w:ascii="PT Sans" w:eastAsiaTheme="majorEastAsia" w:hAnsi="PT Sans" w:cstheme="majorBidi"/>
      <w:color w:val="41A2AE"/>
      <w:spacing w:val="-10"/>
      <w:kern w:val="28"/>
      <w:sz w:val="56"/>
      <w:szCs w:val="56"/>
      <w:lang w:val="da-DK" w:eastAsia="da-DK"/>
    </w:rPr>
  </w:style>
  <w:style w:type="paragraph" w:customStyle="1" w:styleId="Titlelysbl">
    <w:name w:val="Title lys blå"/>
    <w:basedOn w:val="Titlejeansbl"/>
    <w:link w:val="TitlelysblChar"/>
    <w:autoRedefine/>
    <w:qFormat/>
    <w:rsid w:val="00280884"/>
    <w:rPr>
      <w:color w:val="509DC4"/>
    </w:rPr>
  </w:style>
  <w:style w:type="character" w:customStyle="1" w:styleId="TitlejeansblChar">
    <w:name w:val="Title jeansblå Char"/>
    <w:basedOn w:val="TitlelysturkisChar"/>
    <w:link w:val="Titlejeansbl"/>
    <w:rsid w:val="00280884"/>
    <w:rPr>
      <w:rFonts w:ascii="PT Sans" w:eastAsiaTheme="majorEastAsia" w:hAnsi="PT Sans" w:cstheme="majorBidi"/>
      <w:color w:val="307DA1"/>
      <w:spacing w:val="-10"/>
      <w:kern w:val="28"/>
      <w:sz w:val="56"/>
      <w:szCs w:val="56"/>
      <w:lang w:val="da-DK" w:eastAsia="da-DK"/>
    </w:rPr>
  </w:style>
  <w:style w:type="paragraph" w:customStyle="1" w:styleId="Titlebllilla">
    <w:name w:val="Title blålilla"/>
    <w:basedOn w:val="Titlelysbl"/>
    <w:link w:val="TitlebllillaChar"/>
    <w:autoRedefine/>
    <w:qFormat/>
    <w:rsid w:val="00280884"/>
    <w:rPr>
      <w:color w:val="005F9B"/>
    </w:rPr>
  </w:style>
  <w:style w:type="character" w:customStyle="1" w:styleId="TitlelysblChar">
    <w:name w:val="Title lys blå Char"/>
    <w:basedOn w:val="TitlejeansblChar"/>
    <w:link w:val="Titlelysbl"/>
    <w:rsid w:val="00280884"/>
    <w:rPr>
      <w:rFonts w:ascii="PT Sans" w:eastAsiaTheme="majorEastAsia" w:hAnsi="PT Sans" w:cstheme="majorBidi"/>
      <w:color w:val="509DC4"/>
      <w:spacing w:val="-10"/>
      <w:kern w:val="28"/>
      <w:sz w:val="56"/>
      <w:szCs w:val="56"/>
      <w:lang w:val="da-DK" w:eastAsia="da-DK"/>
    </w:rPr>
  </w:style>
  <w:style w:type="paragraph" w:customStyle="1" w:styleId="Titlemrklilla">
    <w:name w:val="Title mørk lilla"/>
    <w:basedOn w:val="Titlebllilla"/>
    <w:link w:val="TitlemrklillaChar"/>
    <w:autoRedefine/>
    <w:qFormat/>
    <w:rsid w:val="00280884"/>
    <w:rPr>
      <w:color w:val="3F458B"/>
    </w:rPr>
  </w:style>
  <w:style w:type="character" w:customStyle="1" w:styleId="TitlebllillaChar">
    <w:name w:val="Title blålilla Char"/>
    <w:basedOn w:val="TitlelysblChar"/>
    <w:link w:val="Titlebllilla"/>
    <w:rsid w:val="00280884"/>
    <w:rPr>
      <w:rFonts w:ascii="PT Sans" w:eastAsiaTheme="majorEastAsia" w:hAnsi="PT Sans" w:cstheme="majorBidi"/>
      <w:color w:val="005F9B"/>
      <w:spacing w:val="-10"/>
      <w:kern w:val="28"/>
      <w:sz w:val="56"/>
      <w:szCs w:val="56"/>
      <w:lang w:val="da-DK" w:eastAsia="da-DK"/>
    </w:rPr>
  </w:style>
  <w:style w:type="paragraph" w:customStyle="1" w:styleId="Titlelyslilla">
    <w:name w:val="Title lys lilla"/>
    <w:basedOn w:val="Titlemrklilla"/>
    <w:link w:val="TitlelyslillaChar"/>
    <w:autoRedefine/>
    <w:qFormat/>
    <w:rsid w:val="00280884"/>
    <w:rPr>
      <w:color w:val="7777B2"/>
    </w:rPr>
  </w:style>
  <w:style w:type="character" w:customStyle="1" w:styleId="TitlemrklillaChar">
    <w:name w:val="Title mørk lilla Char"/>
    <w:basedOn w:val="TitlebllillaChar"/>
    <w:link w:val="Titlemrklilla"/>
    <w:rsid w:val="00280884"/>
    <w:rPr>
      <w:rFonts w:ascii="PT Sans" w:eastAsiaTheme="majorEastAsia" w:hAnsi="PT Sans" w:cstheme="majorBidi"/>
      <w:color w:val="3F458B"/>
      <w:spacing w:val="-10"/>
      <w:kern w:val="28"/>
      <w:sz w:val="56"/>
      <w:szCs w:val="56"/>
      <w:lang w:val="da-DK" w:eastAsia="da-DK"/>
    </w:rPr>
  </w:style>
  <w:style w:type="character" w:customStyle="1" w:styleId="TitlelyslillaChar">
    <w:name w:val="Title lys lilla Char"/>
    <w:basedOn w:val="TitlemrklillaChar"/>
    <w:link w:val="Titlelyslilla"/>
    <w:rsid w:val="00280884"/>
    <w:rPr>
      <w:rFonts w:ascii="PT Sans" w:eastAsiaTheme="majorEastAsia" w:hAnsi="PT Sans" w:cstheme="majorBidi"/>
      <w:color w:val="7777B2"/>
      <w:spacing w:val="-10"/>
      <w:kern w:val="28"/>
      <w:sz w:val="56"/>
      <w:szCs w:val="56"/>
      <w:lang w:val="da-DK" w:eastAsia="da-DK"/>
    </w:rPr>
  </w:style>
  <w:style w:type="paragraph" w:styleId="Listeafsnit">
    <w:name w:val="List Paragraph"/>
    <w:basedOn w:val="Normal"/>
    <w:uiPriority w:val="34"/>
    <w:qFormat/>
    <w:rsid w:val="00BE1B04"/>
    <w:pPr>
      <w:spacing w:after="160" w:line="259" w:lineRule="auto"/>
      <w:ind w:left="720"/>
      <w:contextualSpacing/>
    </w:pPr>
    <w:rPr>
      <w:rFonts w:asciiTheme="minorHAnsi" w:eastAsiaTheme="minorHAnsi" w:hAnsiTheme="minorHAnsi" w:cstheme="minorBidi"/>
      <w:color w:val="auto"/>
      <w:sz w:val="22"/>
      <w:szCs w:val="22"/>
      <w:lang w:eastAsia="en-US"/>
    </w:rPr>
  </w:style>
  <w:style w:type="paragraph" w:customStyle="1" w:styleId="Code">
    <w:name w:val="Code"/>
    <w:basedOn w:val="Ingenafstand"/>
    <w:qFormat/>
    <w:rsid w:val="00BE1B04"/>
    <w:rPr>
      <w:rFonts w:ascii="Courier New" w:eastAsiaTheme="minorHAnsi" w:hAnsi="Courier New" w:cstheme="minorBidi"/>
      <w:b/>
      <w:bCs/>
      <w:sz w:val="1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oleObject" Target="embeddings/oleObject1.bin"/><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www.inlogic.dk/wp-content/uploads/2016/02/UMS-SharePoint-Portal-Administratorvejledning.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hyperlink" Target="http://www.inlogic.dk/wp-content/uploads/2015/11/Office-365-Ums-SharePoint-Portal-produktark.pdf"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icansharepoint.com/how-to-search-in-sharepoint/"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yperlink" Target="https://www.inlogic.dk/wp-content/uploads/2016/03/UMS-SharePoint-Portal-Opgavemodul.pdf"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01DFD2846BA004AAB17E077A61AEB87" ma:contentTypeVersion="5" ma:contentTypeDescription="Opret et nyt dokument." ma:contentTypeScope="" ma:versionID="3b4186e1f853de9bb2de8cfd13c54666">
  <xsd:schema xmlns:xsd="http://www.w3.org/2001/XMLSchema" xmlns:xs="http://www.w3.org/2001/XMLSchema" xmlns:p="http://schemas.microsoft.com/office/2006/metadata/properties" xmlns:ns2="5f596907-757c-4f91-bf52-b76f929f0c35" targetNamespace="http://schemas.microsoft.com/office/2006/metadata/properties" ma:root="true" ma:fieldsID="85ce75da5bcb8d9a54ce2878a069eae3" ns2:_="">
    <xsd:import namespace="5f596907-757c-4f91-bf52-b76f929f0c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96907-757c-4f91-bf52-b76f929f0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5F06-72AE-4B20-B8F8-519E95D69557}">
  <ds:schemaRefs>
    <ds:schemaRef ds:uri="http://schemas.microsoft.com/sharepoint/v3/contenttype/forms"/>
  </ds:schemaRefs>
</ds:datastoreItem>
</file>

<file path=customXml/itemProps2.xml><?xml version="1.0" encoding="utf-8"?>
<ds:datastoreItem xmlns:ds="http://schemas.openxmlformats.org/officeDocument/2006/customXml" ds:itemID="{EB88657E-21E9-46E2-8507-243B46FFC0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543D4-923D-4083-8C0B-45D68B11A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596907-757c-4f91-bf52-b76f929f0c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4A96-46C3-4B97-8A74-EE476812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2265</Words>
  <Characters>13820</Characters>
  <Application>Microsoft Office Word</Application>
  <DocSecurity>0</DocSecurity>
  <Lines>115</Lines>
  <Paragraphs>32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Mi Honoré</dc:creator>
  <cp:keywords/>
  <dc:description/>
  <cp:lastModifiedBy>Sven Aldenryd</cp:lastModifiedBy>
  <cp:revision>13</cp:revision>
  <cp:lastPrinted>2018-06-08T11:18:00Z</cp:lastPrinted>
  <dcterms:created xsi:type="dcterms:W3CDTF">2018-06-08T08:18:00Z</dcterms:created>
  <dcterms:modified xsi:type="dcterms:W3CDTF">2018-06-08T11:18:00Z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0x010100001DFD2846BA004AAB17E077A61AEB87</vt:lpwstr>
  </property>
</Properties>
</file>